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E4C" w:rsidRPr="006669C6" w:rsidRDefault="006669C6" w:rsidP="00B74E4C">
      <w:pPr>
        <w:spacing w:after="0" w:line="240" w:lineRule="auto"/>
        <w:jc w:val="center"/>
        <w:outlineLvl w:val="0"/>
        <w:rPr>
          <w:rFonts w:ascii="Times New Roman" w:eastAsia="Times New Roman" w:hAnsi="Times New Roman" w:cs="Times New Roman"/>
          <w:b/>
          <w:bCs/>
          <w:i/>
          <w:kern w:val="36"/>
          <w:sz w:val="44"/>
          <w:szCs w:val="48"/>
          <w:lang w:eastAsia="x-none"/>
        </w:rPr>
      </w:pPr>
      <w:r>
        <w:rPr>
          <w:rFonts w:ascii="Times New Roman" w:eastAsia="Times New Roman" w:hAnsi="Times New Roman" w:cs="Times New Roman"/>
          <w:b/>
          <w:bCs/>
          <w:i/>
          <w:kern w:val="36"/>
          <w:sz w:val="44"/>
          <w:szCs w:val="48"/>
          <w:lang w:eastAsia="x-none"/>
        </w:rPr>
        <w:t>МБОУ «</w:t>
      </w:r>
      <w:proofErr w:type="spellStart"/>
      <w:r>
        <w:rPr>
          <w:rFonts w:ascii="Times New Roman" w:eastAsia="Times New Roman" w:hAnsi="Times New Roman" w:cs="Times New Roman"/>
          <w:b/>
          <w:bCs/>
          <w:i/>
          <w:kern w:val="36"/>
          <w:sz w:val="44"/>
          <w:szCs w:val="48"/>
          <w:lang w:eastAsia="x-none"/>
        </w:rPr>
        <w:t>Старошаймурзинская</w:t>
      </w:r>
      <w:proofErr w:type="spellEnd"/>
      <w:r>
        <w:rPr>
          <w:rFonts w:ascii="Times New Roman" w:eastAsia="Times New Roman" w:hAnsi="Times New Roman" w:cs="Times New Roman"/>
          <w:b/>
          <w:bCs/>
          <w:i/>
          <w:kern w:val="36"/>
          <w:sz w:val="44"/>
          <w:szCs w:val="48"/>
          <w:lang w:eastAsia="x-none"/>
        </w:rPr>
        <w:t xml:space="preserve"> СОШ»</w:t>
      </w: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180"/>
          <w:szCs w:val="28"/>
        </w:rPr>
      </w:pPr>
      <w:r w:rsidRPr="00B74E4C">
        <w:rPr>
          <w:rFonts w:ascii="Monotype Corsiva" w:eastAsia="Times New Roman" w:hAnsi="Monotype Corsiva" w:cs="Times New Roman"/>
          <w:b/>
          <w:sz w:val="180"/>
          <w:szCs w:val="28"/>
        </w:rPr>
        <w:t>ДОКЛАД</w:t>
      </w: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28"/>
          <w:szCs w:val="28"/>
        </w:rPr>
      </w:pPr>
      <w:r w:rsidRPr="00B74E4C">
        <w:rPr>
          <w:rFonts w:ascii="Monotype Corsiva" w:eastAsia="Times New Roman" w:hAnsi="Monotype Corsiva" w:cs="Times New Roman"/>
          <w:b/>
          <w:sz w:val="28"/>
          <w:szCs w:val="28"/>
        </w:rPr>
        <w:t>на школьное  методическое объединение</w:t>
      </w: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28"/>
          <w:szCs w:val="28"/>
        </w:rPr>
      </w:pPr>
      <w:r w:rsidRPr="00B74E4C">
        <w:rPr>
          <w:rFonts w:ascii="Monotype Corsiva" w:eastAsia="Times New Roman" w:hAnsi="Monotype Corsiva" w:cs="Times New Roman"/>
          <w:b/>
          <w:sz w:val="28"/>
          <w:szCs w:val="28"/>
        </w:rPr>
        <w:t>классных руководителей</w:t>
      </w: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 xml:space="preserve">«Профилактика, </w:t>
      </w: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proofErr w:type="gramStart"/>
      <w:r w:rsidRPr="00B74E4C">
        <w:rPr>
          <w:rFonts w:ascii="Monotype Corsiva" w:eastAsia="DFKai-SB" w:hAnsi="Monotype Corsiva" w:cs="Times New Roman"/>
          <w:b/>
          <w:bCs/>
          <w:color w:val="0070C0"/>
          <w:sz w:val="56"/>
          <w:szCs w:val="80"/>
        </w:rPr>
        <w:t>направленная</w:t>
      </w:r>
      <w:proofErr w:type="gramEnd"/>
      <w:r w:rsidRPr="00B74E4C">
        <w:rPr>
          <w:rFonts w:ascii="Monotype Corsiva" w:eastAsia="DFKai-SB" w:hAnsi="Monotype Corsiva" w:cs="Times New Roman"/>
          <w:b/>
          <w:bCs/>
          <w:color w:val="0070C0"/>
          <w:sz w:val="56"/>
          <w:szCs w:val="80"/>
        </w:rPr>
        <w:t xml:space="preserve"> на недопущения участия</w:t>
      </w:r>
    </w:p>
    <w:p w:rsidR="006669C6"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 xml:space="preserve">несовершеннолетних </w:t>
      </w: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в несанкционированных акциях и</w:t>
      </w:r>
      <w:r>
        <w:rPr>
          <w:rFonts w:ascii="Monotype Corsiva" w:eastAsia="DFKai-SB" w:hAnsi="Monotype Corsiva" w:cs="Times New Roman"/>
          <w:b/>
          <w:bCs/>
          <w:color w:val="0070C0"/>
          <w:sz w:val="56"/>
          <w:szCs w:val="80"/>
        </w:rPr>
        <w:t xml:space="preserve"> </w:t>
      </w:r>
      <w:r w:rsidRPr="00B74E4C">
        <w:rPr>
          <w:rFonts w:ascii="Monotype Corsiva" w:eastAsia="DFKai-SB" w:hAnsi="Monotype Corsiva" w:cs="Times New Roman"/>
          <w:b/>
          <w:bCs/>
          <w:color w:val="0070C0"/>
          <w:sz w:val="56"/>
          <w:szCs w:val="80"/>
        </w:rPr>
        <w:t>митингах</w:t>
      </w:r>
      <w:r w:rsidRPr="00B74E4C">
        <w:rPr>
          <w:rFonts w:ascii="Monotype Corsiva" w:eastAsia="DFKai-SB" w:hAnsi="Monotype Corsiva" w:cs="Times New Roman"/>
          <w:b/>
          <w:color w:val="0070C0"/>
          <w:sz w:val="56"/>
          <w:szCs w:val="80"/>
        </w:rPr>
        <w:t>»</w:t>
      </w:r>
    </w:p>
    <w:p w:rsidR="00B74E4C" w:rsidRPr="00B74E4C" w:rsidRDefault="00B74E4C" w:rsidP="00B74E4C">
      <w:pPr>
        <w:tabs>
          <w:tab w:val="left" w:pos="2289"/>
        </w:tabs>
        <w:spacing w:after="0" w:line="240" w:lineRule="auto"/>
        <w:ind w:left="-567"/>
        <w:rPr>
          <w:rFonts w:ascii="Times New Roman" w:eastAsia="Calibri" w:hAnsi="Times New Roman" w:cs="Times New Roman"/>
          <w:sz w:val="24"/>
          <w:szCs w:val="24"/>
        </w:rPr>
      </w:pPr>
      <w:r w:rsidRPr="00B74E4C">
        <w:rPr>
          <w:rFonts w:ascii="Times New Roman" w:eastAsia="Calibri" w:hAnsi="Times New Roman" w:cs="Times New Roman"/>
          <w:szCs w:val="24"/>
        </w:rPr>
        <w:tab/>
      </w:r>
      <w:r w:rsidRPr="00B74E4C">
        <w:rPr>
          <w:rFonts w:ascii="Times New Roman" w:eastAsia="Calibri" w:hAnsi="Times New Roman" w:cs="Times New Roman"/>
          <w:sz w:val="24"/>
          <w:szCs w:val="24"/>
        </w:rPr>
        <w:t xml:space="preserve"> </w:t>
      </w:r>
    </w:p>
    <w:p w:rsidR="00B74E4C" w:rsidRPr="00B74E4C" w:rsidRDefault="00B74E4C" w:rsidP="00B74E4C">
      <w:pPr>
        <w:spacing w:after="0" w:line="240" w:lineRule="auto"/>
        <w:ind w:left="-567"/>
        <w:jc w:val="center"/>
        <w:rPr>
          <w:rFonts w:ascii="Times New Roman" w:eastAsia="Calibri" w:hAnsi="Times New Roman" w:cs="Times New Roman"/>
          <w:noProof/>
          <w:sz w:val="24"/>
          <w:szCs w:val="24"/>
          <w:lang w:eastAsia="ru-RU"/>
        </w:rPr>
      </w:pPr>
    </w:p>
    <w:p w:rsidR="00B74E4C" w:rsidRPr="00B74E4C" w:rsidRDefault="00B74E4C" w:rsidP="00B74E4C">
      <w:pPr>
        <w:spacing w:after="0" w:line="240" w:lineRule="auto"/>
        <w:rPr>
          <w:rFonts w:ascii="Times New Roman" w:eastAsia="Calibri" w:hAnsi="Times New Roman" w:cs="Times New Roman"/>
          <w:sz w:val="24"/>
          <w:szCs w:val="24"/>
        </w:rPr>
      </w:pPr>
    </w:p>
    <w:p w:rsidR="00B74E4C" w:rsidRPr="00B74E4C" w:rsidRDefault="00B74E4C" w:rsidP="00B74E4C">
      <w:pPr>
        <w:spacing w:after="0" w:line="240" w:lineRule="auto"/>
        <w:rPr>
          <w:rFonts w:ascii="Times New Roman" w:eastAsia="Calibri" w:hAnsi="Times New Roman" w:cs="Times New Roman"/>
          <w:sz w:val="24"/>
          <w:szCs w:val="24"/>
        </w:rPr>
      </w:pPr>
    </w:p>
    <w:p w:rsidR="00B74E4C" w:rsidRPr="00B74E4C" w:rsidRDefault="00B74E4C" w:rsidP="00B74E4C">
      <w:pPr>
        <w:spacing w:after="0" w:line="240" w:lineRule="auto"/>
        <w:ind w:left="-567"/>
        <w:jc w:val="center"/>
        <w:rPr>
          <w:rFonts w:ascii="Times New Roman" w:eastAsia="Calibri" w:hAnsi="Times New Roman" w:cs="Times New Roman"/>
          <w:sz w:val="24"/>
          <w:szCs w:val="24"/>
        </w:rPr>
      </w:pPr>
    </w:p>
    <w:p w:rsidR="006669C6" w:rsidRDefault="006669C6" w:rsidP="00B74E4C">
      <w:pPr>
        <w:spacing w:after="0" w:line="240" w:lineRule="auto"/>
        <w:jc w:val="right"/>
        <w:rPr>
          <w:rFonts w:ascii="Monotype Corsiva" w:eastAsia="DFKai-SB" w:hAnsi="Monotype Corsiva" w:cs="Times New Roman"/>
          <w:b/>
          <w:color w:val="0070C0"/>
          <w:sz w:val="32"/>
          <w:szCs w:val="44"/>
        </w:rPr>
      </w:pPr>
    </w:p>
    <w:p w:rsidR="006669C6" w:rsidRDefault="006669C6" w:rsidP="00B74E4C">
      <w:pPr>
        <w:spacing w:after="0" w:line="240" w:lineRule="auto"/>
        <w:jc w:val="right"/>
        <w:rPr>
          <w:rFonts w:ascii="Monotype Corsiva" w:eastAsia="DFKai-SB" w:hAnsi="Monotype Corsiva" w:cs="Times New Roman"/>
          <w:b/>
          <w:color w:val="0070C0"/>
          <w:sz w:val="32"/>
          <w:szCs w:val="44"/>
        </w:rPr>
      </w:pPr>
    </w:p>
    <w:p w:rsidR="00B74E4C" w:rsidRPr="00B74E4C" w:rsidRDefault="00B74E4C" w:rsidP="00B74E4C">
      <w:pPr>
        <w:spacing w:after="0" w:line="240" w:lineRule="auto"/>
        <w:jc w:val="right"/>
        <w:rPr>
          <w:rFonts w:ascii="Monotype Corsiva" w:eastAsia="DFKai-SB" w:hAnsi="Monotype Corsiva" w:cs="Times New Roman"/>
          <w:b/>
          <w:color w:val="0070C0"/>
          <w:sz w:val="32"/>
          <w:szCs w:val="44"/>
        </w:rPr>
      </w:pPr>
      <w:r w:rsidRPr="00B74E4C">
        <w:rPr>
          <w:rFonts w:ascii="Monotype Corsiva" w:eastAsia="DFKai-SB" w:hAnsi="Monotype Corsiva" w:cs="Times New Roman"/>
          <w:b/>
          <w:color w:val="0070C0"/>
          <w:sz w:val="32"/>
          <w:szCs w:val="44"/>
        </w:rPr>
        <w:tab/>
      </w:r>
    </w:p>
    <w:p w:rsidR="00B74E4C" w:rsidRPr="00B74E4C" w:rsidRDefault="00B74E4C" w:rsidP="00B74E4C">
      <w:pPr>
        <w:spacing w:after="0" w:line="240" w:lineRule="auto"/>
        <w:jc w:val="right"/>
        <w:rPr>
          <w:rFonts w:ascii="Times New Roman" w:eastAsia="Calibri" w:hAnsi="Times New Roman" w:cs="Times New Roman"/>
          <w:iCs/>
          <w:sz w:val="28"/>
          <w:szCs w:val="28"/>
        </w:rPr>
      </w:pPr>
      <w:r w:rsidRPr="00B74E4C">
        <w:rPr>
          <w:rFonts w:ascii="Times New Roman" w:eastAsia="Calibri" w:hAnsi="Times New Roman" w:cs="Times New Roman"/>
          <w:iCs/>
          <w:sz w:val="28"/>
          <w:szCs w:val="28"/>
        </w:rPr>
        <w:t>Составила</w:t>
      </w:r>
      <w:r w:rsidR="006669C6">
        <w:rPr>
          <w:rFonts w:ascii="Times New Roman" w:eastAsia="Calibri" w:hAnsi="Times New Roman" w:cs="Times New Roman"/>
          <w:iCs/>
          <w:sz w:val="28"/>
          <w:szCs w:val="28"/>
        </w:rPr>
        <w:t>:</w:t>
      </w:r>
      <w:r w:rsidRPr="00B74E4C">
        <w:rPr>
          <w:rFonts w:ascii="Times New Roman" w:eastAsia="Calibri" w:hAnsi="Times New Roman" w:cs="Times New Roman"/>
          <w:iCs/>
          <w:sz w:val="28"/>
          <w:szCs w:val="28"/>
        </w:rPr>
        <w:t xml:space="preserve">  </w:t>
      </w:r>
    </w:p>
    <w:p w:rsidR="00B74E4C" w:rsidRPr="00B74E4C" w:rsidRDefault="006669C6" w:rsidP="00B74E4C">
      <w:pPr>
        <w:spacing w:after="0" w:line="240" w:lineRule="auto"/>
        <w:ind w:left="3540" w:firstLine="708"/>
        <w:jc w:val="right"/>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Зам директора по ВР </w:t>
      </w:r>
      <w:proofErr w:type="spellStart"/>
      <w:r>
        <w:rPr>
          <w:rFonts w:ascii="Times New Roman" w:eastAsia="Calibri" w:hAnsi="Times New Roman" w:cs="Times New Roman"/>
          <w:iCs/>
          <w:sz w:val="28"/>
          <w:szCs w:val="28"/>
        </w:rPr>
        <w:t>Ханбикова</w:t>
      </w:r>
      <w:proofErr w:type="spellEnd"/>
      <w:r>
        <w:rPr>
          <w:rFonts w:ascii="Times New Roman" w:eastAsia="Calibri" w:hAnsi="Times New Roman" w:cs="Times New Roman"/>
          <w:iCs/>
          <w:sz w:val="28"/>
          <w:szCs w:val="28"/>
        </w:rPr>
        <w:t xml:space="preserve"> Л.К.</w:t>
      </w:r>
    </w:p>
    <w:p w:rsidR="00B74E4C" w:rsidRPr="00B74E4C" w:rsidRDefault="00B74E4C" w:rsidP="00B74E4C">
      <w:pPr>
        <w:spacing w:after="0" w:line="240" w:lineRule="auto"/>
        <w:jc w:val="center"/>
        <w:rPr>
          <w:rFonts w:ascii="Monotype Corsiva" w:eastAsia="DFKai-SB" w:hAnsi="Monotype Corsiva" w:cs="Times New Roman"/>
          <w:b/>
          <w:color w:val="0070C0"/>
          <w:sz w:val="32"/>
          <w:szCs w:val="44"/>
        </w:rPr>
      </w:pPr>
    </w:p>
    <w:p w:rsidR="00B74E4C" w:rsidRPr="00B74E4C" w:rsidRDefault="00B74E4C" w:rsidP="00B74E4C">
      <w:pPr>
        <w:spacing w:after="0" w:line="240" w:lineRule="auto"/>
        <w:rPr>
          <w:rFonts w:ascii="Monotype Corsiva" w:eastAsia="DFKai-SB" w:hAnsi="Monotype Corsiva" w:cs="Times New Roman"/>
          <w:b/>
          <w:color w:val="0070C0"/>
          <w:sz w:val="32"/>
          <w:szCs w:val="44"/>
        </w:rPr>
      </w:pPr>
    </w:p>
    <w:p w:rsidR="00B74E4C" w:rsidRPr="00B74E4C" w:rsidRDefault="00B74E4C" w:rsidP="00B74E4C">
      <w:pPr>
        <w:spacing w:after="0" w:line="240" w:lineRule="auto"/>
        <w:rPr>
          <w:rFonts w:ascii="Monotype Corsiva" w:eastAsia="DFKai-SB" w:hAnsi="Monotype Corsiva" w:cs="Times New Roman"/>
          <w:b/>
          <w:color w:val="0070C0"/>
          <w:sz w:val="32"/>
          <w:szCs w:val="44"/>
        </w:rPr>
      </w:pPr>
    </w:p>
    <w:p w:rsidR="00B74E4C" w:rsidRPr="00B74E4C" w:rsidRDefault="006669C6" w:rsidP="00B74E4C">
      <w:pPr>
        <w:spacing w:after="0" w:line="240" w:lineRule="auto"/>
        <w:jc w:val="center"/>
        <w:rPr>
          <w:rFonts w:ascii="Monotype Corsiva" w:eastAsia="DFKai-SB" w:hAnsi="Monotype Corsiva" w:cs="Times New Roman"/>
          <w:b/>
          <w:color w:val="0070C0"/>
          <w:sz w:val="32"/>
          <w:szCs w:val="44"/>
        </w:rPr>
      </w:pPr>
      <w:r>
        <w:rPr>
          <w:rFonts w:ascii="Monotype Corsiva" w:eastAsia="DFKai-SB" w:hAnsi="Monotype Corsiva" w:cs="Times New Roman"/>
          <w:b/>
          <w:color w:val="0070C0"/>
          <w:sz w:val="32"/>
          <w:szCs w:val="44"/>
        </w:rPr>
        <w:t>Шаймурзино,</w:t>
      </w:r>
    </w:p>
    <w:p w:rsidR="001F2BCE" w:rsidRDefault="00B74E4C" w:rsidP="00844BD4">
      <w:pPr>
        <w:spacing w:after="0" w:line="240" w:lineRule="auto"/>
        <w:ind w:left="-567"/>
        <w:jc w:val="center"/>
        <w:rPr>
          <w:rFonts w:ascii="Monotype Corsiva" w:eastAsia="DFKai-SB" w:hAnsi="Monotype Corsiva" w:cs="Times New Roman"/>
          <w:b/>
          <w:color w:val="0070C0"/>
          <w:sz w:val="32"/>
          <w:szCs w:val="44"/>
        </w:rPr>
      </w:pPr>
      <w:r>
        <w:rPr>
          <w:rFonts w:ascii="Monotype Corsiva" w:eastAsia="DFKai-SB" w:hAnsi="Monotype Corsiva" w:cs="Times New Roman"/>
          <w:b/>
          <w:color w:val="0070C0"/>
          <w:sz w:val="32"/>
          <w:szCs w:val="44"/>
        </w:rPr>
        <w:t>2021</w:t>
      </w:r>
      <w:r w:rsidRPr="00B74E4C">
        <w:rPr>
          <w:rFonts w:ascii="Monotype Corsiva" w:eastAsia="DFKai-SB" w:hAnsi="Monotype Corsiva" w:cs="Times New Roman"/>
          <w:b/>
          <w:color w:val="0070C0"/>
          <w:sz w:val="32"/>
          <w:szCs w:val="44"/>
        </w:rPr>
        <w:t>г.</w:t>
      </w:r>
    </w:p>
    <w:p w:rsidR="006669C6" w:rsidRDefault="006669C6" w:rsidP="00844BD4">
      <w:pPr>
        <w:spacing w:after="0" w:line="240" w:lineRule="auto"/>
        <w:ind w:left="-567"/>
        <w:jc w:val="center"/>
        <w:rPr>
          <w:rFonts w:ascii="Monotype Corsiva" w:eastAsia="DFKai-SB" w:hAnsi="Monotype Corsiva" w:cs="Times New Roman"/>
          <w:b/>
          <w:color w:val="0070C0"/>
          <w:sz w:val="32"/>
          <w:szCs w:val="44"/>
        </w:rPr>
      </w:pPr>
    </w:p>
    <w:p w:rsidR="006669C6" w:rsidRPr="00844BD4" w:rsidRDefault="006669C6" w:rsidP="00844BD4">
      <w:pPr>
        <w:spacing w:after="0" w:line="240" w:lineRule="auto"/>
        <w:ind w:left="-567"/>
        <w:jc w:val="center"/>
        <w:rPr>
          <w:rFonts w:ascii="Monotype Corsiva" w:eastAsia="DFKai-SB" w:hAnsi="Monotype Corsiva" w:cs="Times New Roman"/>
          <w:b/>
          <w:color w:val="0070C0"/>
          <w:sz w:val="32"/>
          <w:szCs w:val="4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color w:val="000000"/>
          <w:sz w:val="24"/>
          <w:szCs w:val="24"/>
          <w:shd w:val="clear" w:color="auto" w:fill="FFFFFF"/>
        </w:rPr>
      </w:pPr>
      <w:r w:rsidRPr="006669C6">
        <w:rPr>
          <w:rFonts w:ascii="Times New Roman" w:hAnsi="Times New Roman" w:cs="Times New Roman"/>
          <w:b/>
          <w:bCs/>
          <w:color w:val="000000"/>
          <w:sz w:val="24"/>
          <w:szCs w:val="24"/>
          <w:shd w:val="clear" w:color="auto" w:fill="FFFFFF"/>
        </w:rPr>
        <w:t>Содержание</w:t>
      </w: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color w:val="000000"/>
          <w:sz w:val="24"/>
          <w:szCs w:val="24"/>
          <w:shd w:val="clear" w:color="auto" w:fill="FFFFFF"/>
        </w:rPr>
      </w:pPr>
    </w:p>
    <w:p w:rsidR="005A0861" w:rsidRPr="006669C6" w:rsidRDefault="005A0861" w:rsidP="006669C6">
      <w:pPr>
        <w:autoSpaceDE w:val="0"/>
        <w:autoSpaceDN w:val="0"/>
        <w:adjustRightInd w:val="0"/>
        <w:spacing w:after="0" w:line="240" w:lineRule="auto"/>
        <w:ind w:firstLine="567"/>
        <w:rPr>
          <w:rFonts w:ascii="Times New Roman" w:hAnsi="Times New Roman" w:cs="Times New Roman"/>
          <w:b/>
          <w:bCs/>
          <w:iCs/>
          <w:sz w:val="24"/>
          <w:szCs w:val="24"/>
        </w:rPr>
      </w:pPr>
      <w:r w:rsidRPr="006669C6">
        <w:rPr>
          <w:rFonts w:ascii="Times New Roman" w:hAnsi="Times New Roman" w:cs="Times New Roman"/>
          <w:b/>
          <w:bCs/>
          <w:iCs/>
          <w:sz w:val="24"/>
          <w:szCs w:val="24"/>
        </w:rPr>
        <w:t xml:space="preserve">     Введение</w:t>
      </w:r>
    </w:p>
    <w:p w:rsidR="006669C6" w:rsidRPr="006669C6" w:rsidRDefault="006669C6" w:rsidP="006669C6">
      <w:pPr>
        <w:autoSpaceDE w:val="0"/>
        <w:autoSpaceDN w:val="0"/>
        <w:adjustRightInd w:val="0"/>
        <w:spacing w:after="0" w:line="240" w:lineRule="auto"/>
        <w:ind w:firstLine="567"/>
        <w:rPr>
          <w:rFonts w:ascii="Times New Roman" w:hAnsi="Times New Roman" w:cs="Times New Roman"/>
          <w:b/>
          <w:bCs/>
          <w:iCs/>
          <w:sz w:val="24"/>
          <w:szCs w:val="24"/>
        </w:rPr>
      </w:pPr>
    </w:p>
    <w:p w:rsidR="005A0861" w:rsidRPr="006669C6" w:rsidRDefault="005A0861" w:rsidP="006669C6">
      <w:pPr>
        <w:numPr>
          <w:ilvl w:val="0"/>
          <w:numId w:val="8"/>
        </w:numPr>
        <w:autoSpaceDE w:val="0"/>
        <w:autoSpaceDN w:val="0"/>
        <w:adjustRightInd w:val="0"/>
        <w:spacing w:after="0" w:line="240" w:lineRule="auto"/>
        <w:rPr>
          <w:rFonts w:ascii="Times New Roman" w:hAnsi="Times New Roman" w:cs="Times New Roman"/>
          <w:b/>
          <w:bCs/>
          <w:sz w:val="24"/>
          <w:szCs w:val="24"/>
        </w:rPr>
      </w:pPr>
      <w:r w:rsidRPr="006669C6">
        <w:rPr>
          <w:rFonts w:ascii="Times New Roman" w:hAnsi="Times New Roman" w:cs="Times New Roman"/>
          <w:b/>
          <w:bCs/>
          <w:sz w:val="24"/>
          <w:szCs w:val="24"/>
        </w:rPr>
        <w:t>Понятие</w:t>
      </w:r>
      <w:r w:rsidR="001F2BCE" w:rsidRPr="006669C6">
        <w:rPr>
          <w:rFonts w:ascii="Times New Roman" w:hAnsi="Times New Roman" w:cs="Times New Roman"/>
          <w:b/>
          <w:bCs/>
          <w:sz w:val="24"/>
          <w:szCs w:val="24"/>
        </w:rPr>
        <w:t xml:space="preserve"> </w:t>
      </w:r>
      <w:r w:rsidRPr="006669C6">
        <w:rPr>
          <w:rFonts w:ascii="Times New Roman" w:hAnsi="Times New Roman" w:cs="Times New Roman"/>
          <w:b/>
          <w:bCs/>
          <w:sz w:val="24"/>
          <w:szCs w:val="24"/>
        </w:rPr>
        <w:t>несанкционированные массовые</w:t>
      </w:r>
      <w:r w:rsidR="001F2BCE" w:rsidRPr="006669C6">
        <w:rPr>
          <w:rFonts w:ascii="Times New Roman" w:hAnsi="Times New Roman" w:cs="Times New Roman"/>
          <w:b/>
          <w:bCs/>
          <w:sz w:val="24"/>
          <w:szCs w:val="24"/>
        </w:rPr>
        <w:t xml:space="preserve"> </w:t>
      </w:r>
      <w:r w:rsidRPr="006669C6">
        <w:rPr>
          <w:rFonts w:ascii="Times New Roman" w:hAnsi="Times New Roman" w:cs="Times New Roman"/>
          <w:b/>
          <w:bCs/>
          <w:sz w:val="24"/>
          <w:szCs w:val="24"/>
        </w:rPr>
        <w:t>мероприятия</w:t>
      </w:r>
    </w:p>
    <w:p w:rsidR="005A0861" w:rsidRPr="006669C6" w:rsidRDefault="005A0861" w:rsidP="006669C6">
      <w:pPr>
        <w:pStyle w:val="a5"/>
        <w:numPr>
          <w:ilvl w:val="0"/>
          <w:numId w:val="8"/>
        </w:numPr>
        <w:autoSpaceDE w:val="0"/>
        <w:autoSpaceDN w:val="0"/>
        <w:adjustRightInd w:val="0"/>
        <w:spacing w:after="0" w:line="240" w:lineRule="auto"/>
        <w:rPr>
          <w:rFonts w:ascii="Times New Roman" w:hAnsi="Times New Roman" w:cs="Times New Roman"/>
          <w:b/>
          <w:bCs/>
          <w:sz w:val="24"/>
          <w:szCs w:val="24"/>
        </w:rPr>
      </w:pPr>
      <w:r w:rsidRPr="006669C6">
        <w:rPr>
          <w:rFonts w:ascii="Times New Roman" w:hAnsi="Times New Roman" w:cs="Times New Roman"/>
          <w:b/>
          <w:bCs/>
          <w:sz w:val="24"/>
          <w:szCs w:val="24"/>
        </w:rPr>
        <w:t>Вовлечение молодежи в массовые протесты</w:t>
      </w:r>
    </w:p>
    <w:p w:rsidR="00DE6315" w:rsidRPr="006669C6" w:rsidRDefault="00DE6315" w:rsidP="006669C6">
      <w:pPr>
        <w:pStyle w:val="a5"/>
        <w:numPr>
          <w:ilvl w:val="0"/>
          <w:numId w:val="8"/>
        </w:numPr>
        <w:autoSpaceDE w:val="0"/>
        <w:autoSpaceDN w:val="0"/>
        <w:adjustRightInd w:val="0"/>
        <w:spacing w:after="0" w:line="240" w:lineRule="auto"/>
        <w:rPr>
          <w:rFonts w:ascii="Times New Roman" w:hAnsi="Times New Roman" w:cs="Times New Roman"/>
          <w:b/>
          <w:bCs/>
          <w:sz w:val="24"/>
          <w:szCs w:val="24"/>
        </w:rPr>
      </w:pPr>
      <w:r w:rsidRPr="006669C6">
        <w:rPr>
          <w:rFonts w:ascii="Times New Roman" w:hAnsi="Times New Roman" w:cs="Times New Roman"/>
          <w:b/>
          <w:bCs/>
          <w:color w:val="000000"/>
          <w:sz w:val="24"/>
          <w:szCs w:val="24"/>
          <w:shd w:val="clear" w:color="auto" w:fill="FFFFFF"/>
        </w:rPr>
        <w:t>Порядок проведения публичных массовых мероприятий.</w:t>
      </w:r>
    </w:p>
    <w:p w:rsidR="005A0861" w:rsidRPr="006669C6" w:rsidRDefault="005A0861" w:rsidP="006669C6">
      <w:pPr>
        <w:pStyle w:val="a5"/>
        <w:numPr>
          <w:ilvl w:val="0"/>
          <w:numId w:val="8"/>
        </w:numPr>
        <w:spacing w:line="240" w:lineRule="auto"/>
        <w:rPr>
          <w:rFonts w:ascii="Times New Roman" w:hAnsi="Times New Roman" w:cs="Times New Roman"/>
          <w:b/>
          <w:bCs/>
          <w:sz w:val="24"/>
          <w:szCs w:val="24"/>
        </w:rPr>
      </w:pPr>
      <w:r w:rsidRPr="006669C6">
        <w:rPr>
          <w:rFonts w:ascii="Times New Roman" w:hAnsi="Times New Roman" w:cs="Times New Roman"/>
          <w:b/>
          <w:bCs/>
          <w:sz w:val="24"/>
          <w:szCs w:val="24"/>
        </w:rPr>
        <w:t>Наказания и штрафы</w:t>
      </w:r>
    </w:p>
    <w:p w:rsidR="005A0861" w:rsidRPr="006669C6" w:rsidRDefault="005A0861" w:rsidP="006669C6">
      <w:pPr>
        <w:pStyle w:val="a5"/>
        <w:numPr>
          <w:ilvl w:val="0"/>
          <w:numId w:val="8"/>
        </w:numPr>
        <w:spacing w:line="240" w:lineRule="auto"/>
        <w:rPr>
          <w:rFonts w:ascii="Times New Roman" w:hAnsi="Times New Roman" w:cs="Times New Roman"/>
          <w:b/>
          <w:bCs/>
          <w:sz w:val="24"/>
          <w:szCs w:val="24"/>
        </w:rPr>
      </w:pPr>
      <w:r w:rsidRPr="006669C6">
        <w:rPr>
          <w:rFonts w:ascii="Times New Roman" w:hAnsi="Times New Roman" w:cs="Times New Roman"/>
          <w:b/>
          <w:bCs/>
          <w:sz w:val="24"/>
          <w:szCs w:val="24"/>
        </w:rPr>
        <w:t>Участие несовершеннолетних в политических акциях</w:t>
      </w:r>
    </w:p>
    <w:p w:rsidR="005A0861" w:rsidRPr="006669C6" w:rsidRDefault="005A0861" w:rsidP="006669C6">
      <w:pPr>
        <w:pStyle w:val="a5"/>
        <w:autoSpaceDE w:val="0"/>
        <w:autoSpaceDN w:val="0"/>
        <w:adjustRightInd w:val="0"/>
        <w:spacing w:after="0" w:line="240" w:lineRule="auto"/>
        <w:ind w:left="927"/>
        <w:rPr>
          <w:rFonts w:ascii="Times New Roman" w:hAnsi="Times New Roman" w:cs="Times New Roman"/>
          <w:b/>
          <w:bCs/>
          <w:sz w:val="24"/>
          <w:szCs w:val="24"/>
        </w:rPr>
      </w:pPr>
      <w:r w:rsidRPr="006669C6">
        <w:rPr>
          <w:rFonts w:ascii="Times New Roman" w:hAnsi="Times New Roman" w:cs="Times New Roman"/>
          <w:b/>
          <w:bCs/>
          <w:sz w:val="24"/>
          <w:szCs w:val="24"/>
        </w:rPr>
        <w:t>Выводы</w:t>
      </w:r>
    </w:p>
    <w:p w:rsidR="005A0861" w:rsidRPr="006669C6" w:rsidRDefault="005A0861" w:rsidP="006669C6">
      <w:pPr>
        <w:pStyle w:val="a5"/>
        <w:autoSpaceDE w:val="0"/>
        <w:autoSpaceDN w:val="0"/>
        <w:adjustRightInd w:val="0"/>
        <w:spacing w:after="0" w:line="240" w:lineRule="auto"/>
        <w:ind w:left="927"/>
        <w:rPr>
          <w:rFonts w:ascii="Times New Roman" w:hAnsi="Times New Roman" w:cs="Times New Roman"/>
          <w:b/>
          <w:bCs/>
          <w:sz w:val="24"/>
          <w:szCs w:val="24"/>
        </w:rPr>
      </w:pPr>
      <w:r w:rsidRPr="006669C6">
        <w:rPr>
          <w:rFonts w:ascii="Times New Roman" w:hAnsi="Times New Roman" w:cs="Times New Roman"/>
          <w:b/>
          <w:bCs/>
          <w:sz w:val="24"/>
          <w:szCs w:val="24"/>
        </w:rPr>
        <w:t>Приложение</w:t>
      </w:r>
    </w:p>
    <w:p w:rsidR="005A0861" w:rsidRPr="006669C6" w:rsidRDefault="005A0861" w:rsidP="006669C6">
      <w:pPr>
        <w:autoSpaceDE w:val="0"/>
        <w:autoSpaceDN w:val="0"/>
        <w:adjustRightInd w:val="0"/>
        <w:spacing w:after="0" w:line="240" w:lineRule="auto"/>
        <w:rPr>
          <w:rFonts w:ascii="Times New Roman" w:hAnsi="Times New Roman" w:cs="Times New Roman"/>
          <w:b/>
          <w:bCs/>
          <w:color w:val="000000"/>
          <w:sz w:val="24"/>
          <w:szCs w:val="24"/>
          <w:shd w:val="clear" w:color="auto" w:fill="FFFFFF"/>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C6E7B" w:rsidRPr="006669C6" w:rsidRDefault="001C6E7B"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6669C6" w:rsidRPr="006669C6" w:rsidRDefault="006669C6"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5A0861" w:rsidRPr="006669C6" w:rsidRDefault="005A0861" w:rsidP="006669C6">
      <w:pPr>
        <w:autoSpaceDE w:val="0"/>
        <w:autoSpaceDN w:val="0"/>
        <w:adjustRightInd w:val="0"/>
        <w:spacing w:after="0" w:line="240" w:lineRule="auto"/>
        <w:jc w:val="center"/>
        <w:rPr>
          <w:rFonts w:ascii="Times New Roman" w:hAnsi="Times New Roman" w:cs="Times New Roman"/>
          <w:b/>
          <w:bCs/>
          <w:i/>
          <w:iCs/>
          <w:color w:val="212922"/>
          <w:sz w:val="24"/>
          <w:szCs w:val="24"/>
        </w:rPr>
      </w:pPr>
    </w:p>
    <w:p w:rsidR="001F2BCE" w:rsidRPr="006669C6" w:rsidRDefault="001F2BCE" w:rsidP="006669C6">
      <w:pPr>
        <w:autoSpaceDE w:val="0"/>
        <w:autoSpaceDN w:val="0"/>
        <w:adjustRightInd w:val="0"/>
        <w:spacing w:after="0" w:line="240" w:lineRule="auto"/>
        <w:jc w:val="center"/>
        <w:rPr>
          <w:rFonts w:ascii="Times New Roman" w:hAnsi="Times New Roman" w:cs="Times New Roman"/>
          <w:b/>
          <w:bCs/>
          <w:sz w:val="24"/>
          <w:szCs w:val="24"/>
        </w:rPr>
      </w:pPr>
      <w:r w:rsidRPr="006669C6">
        <w:rPr>
          <w:rFonts w:ascii="Times New Roman" w:hAnsi="Times New Roman" w:cs="Times New Roman"/>
          <w:b/>
          <w:bCs/>
          <w:i/>
          <w:iCs/>
          <w:sz w:val="24"/>
          <w:szCs w:val="24"/>
        </w:rPr>
        <w:lastRenderedPageBreak/>
        <w:t>Введение</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bCs/>
          <w:sz w:val="24"/>
          <w:szCs w:val="24"/>
        </w:rPr>
      </w:pPr>
      <w:r w:rsidRPr="006669C6">
        <w:rPr>
          <w:rFonts w:ascii="Times New Roman" w:hAnsi="Times New Roman" w:cs="Times New Roman"/>
          <w:bCs/>
          <w:sz w:val="24"/>
          <w:szCs w:val="24"/>
        </w:rPr>
        <w:t xml:space="preserve">Под влиянием социальных, политических, экономических и иных факторов, наиболее подверженных в молодежной среде, где легче </w:t>
      </w:r>
      <w:proofErr w:type="gramStart"/>
      <w:r w:rsidRPr="006669C6">
        <w:rPr>
          <w:rFonts w:ascii="Times New Roman" w:hAnsi="Times New Roman" w:cs="Times New Roman"/>
          <w:bCs/>
          <w:sz w:val="24"/>
          <w:szCs w:val="24"/>
        </w:rPr>
        <w:t>формируются радикальные взгляды и убеждения является</w:t>
      </w:r>
      <w:proofErr w:type="gramEnd"/>
      <w:r w:rsidRPr="006669C6">
        <w:rPr>
          <w:rFonts w:ascii="Times New Roman" w:hAnsi="Times New Roman" w:cs="Times New Roman"/>
          <w:bCs/>
          <w:sz w:val="24"/>
          <w:szCs w:val="24"/>
        </w:rPr>
        <w:t xml:space="preserve"> несовершеннолетний, поэтому их активно используют в своих политических интересах</w:t>
      </w:r>
      <w:r w:rsidRPr="006669C6">
        <w:rPr>
          <w:rFonts w:ascii="Times New Roman" w:hAnsi="Times New Roman" w:cs="Times New Roman"/>
          <w:sz w:val="24"/>
          <w:szCs w:val="24"/>
        </w:rPr>
        <w:t>.</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Итак, если у подростка вдруг возникает желание выразить свою гражданскую позицию и пойти на митинг, как на это реагировать классному руководителю?</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Радоваться, что воспитали человека с активной гражданской позицией или насторожиться — почему именно такую форму выражения своих взглядов выбрал ваш ученик?</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Уточните у него какая тематика митинга, кто его проводит, чтобы понимать исходные данные.</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Насколько увлечённость подростка этим мероприятием соответствует его настроениям. Потому что, если это будет митинг памяти павшим в войнах, или день солидарности в борьбе с терроризмом, то </w:t>
      </w:r>
      <w:proofErr w:type="gramStart"/>
      <w:r w:rsidRPr="006669C6">
        <w:rPr>
          <w:rFonts w:ascii="Times New Roman" w:hAnsi="Times New Roman" w:cs="Times New Roman"/>
          <w:color w:val="000000"/>
          <w:sz w:val="24"/>
          <w:szCs w:val="24"/>
        </w:rPr>
        <w:t>педагоги</w:t>
      </w:r>
      <w:proofErr w:type="gramEnd"/>
      <w:r w:rsidRPr="006669C6">
        <w:rPr>
          <w:rFonts w:ascii="Times New Roman" w:hAnsi="Times New Roman" w:cs="Times New Roman"/>
          <w:color w:val="000000"/>
          <w:sz w:val="24"/>
          <w:szCs w:val="24"/>
        </w:rPr>
        <w:t xml:space="preserve"> безусловно только будут «за».</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Если же это будет какая-то непонятная системная оппозиция с мутными личностями в качестве организаторов, это будет повод поговорить на эту тему дополнительно, понять, откуда такие взгляды зародились, что ученик думает по этому поводу.</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В 14-16 лет человек уже уверен, что он взрослый, со сформировавшимся мировоззрением, несмотря на то, что он ещё несовершеннолетний.</w:t>
      </w:r>
    </w:p>
    <w:p w:rsidR="00FE2F09" w:rsidRPr="006669C6" w:rsidRDefault="00FE2F09"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DE6315" w:rsidRPr="006669C6" w:rsidRDefault="001F2BCE" w:rsidP="006669C6">
      <w:pPr>
        <w:pStyle w:val="a5"/>
        <w:numPr>
          <w:ilvl w:val="0"/>
          <w:numId w:val="9"/>
        </w:numPr>
        <w:autoSpaceDE w:val="0"/>
        <w:autoSpaceDN w:val="0"/>
        <w:adjustRightInd w:val="0"/>
        <w:spacing w:after="0" w:line="240" w:lineRule="auto"/>
        <w:jc w:val="both"/>
        <w:rPr>
          <w:rFonts w:ascii="Times New Roman" w:hAnsi="Times New Roman" w:cs="Times New Roman"/>
          <w:b/>
          <w:bCs/>
          <w:color w:val="000000"/>
          <w:sz w:val="24"/>
          <w:szCs w:val="24"/>
        </w:rPr>
      </w:pPr>
      <w:r w:rsidRPr="006669C6">
        <w:rPr>
          <w:rFonts w:ascii="Times New Roman" w:hAnsi="Times New Roman" w:cs="Times New Roman"/>
          <w:b/>
          <w:bCs/>
          <w:color w:val="000000"/>
          <w:sz w:val="24"/>
          <w:szCs w:val="24"/>
        </w:rPr>
        <w:t>Понятие несанкционированные массовые мероприятия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
          <w:bCs/>
          <w:color w:val="000000"/>
          <w:sz w:val="24"/>
          <w:szCs w:val="24"/>
        </w:rPr>
        <w:t>Митинг</w:t>
      </w:r>
      <w:r w:rsidRPr="006669C6">
        <w:rPr>
          <w:rFonts w:ascii="Times New Roman" w:hAnsi="Times New Roman" w:cs="Times New Roman"/>
          <w:bCs/>
          <w:color w:val="000000"/>
          <w:sz w:val="24"/>
          <w:szCs w:val="24"/>
        </w:rPr>
        <w:t xml:space="preserve">  - массовое нахождение (скопление) людей в каком-либо месте с целью публично выразить мнение  (личное или коллективное).</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Право на проведение митингов гарантировано Конституцией РФ статьей 31, согласно которой каждый вправе собираться мирно и без оружия.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
          <w:bCs/>
          <w:color w:val="000000"/>
          <w:sz w:val="24"/>
          <w:szCs w:val="24"/>
        </w:rPr>
        <w:t>Санкционированный митинг</w:t>
      </w:r>
      <w:r w:rsidRPr="006669C6">
        <w:rPr>
          <w:rFonts w:ascii="Times New Roman" w:hAnsi="Times New Roman" w:cs="Times New Roman"/>
          <w:bCs/>
          <w:color w:val="000000"/>
          <w:sz w:val="24"/>
          <w:szCs w:val="24"/>
        </w:rPr>
        <w:t xml:space="preserve"> или другое публичное мероприятие имеет строгий порядок проведения, установленный ФЗ N54 «О собраниях, митингах, демонстрациях, шествиях и пикетированиях».</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Условия санкционированного публичного мероприятия: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•Подача заявки (организаторами) на проведение митинга в орган исполнительной власти</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•Согласование места и времени проведения мероприятия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•Соблюдение общественного порядка и регламента мероприятия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•Приостановление/прекращение мероприятия, в случае совершения его участниками противоправных действий</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Участники публичного  мероприятия не вправе:</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•Скрывать лицо маской или другим средством маскировки</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•Иметь при себе оружие, боеприпасы, отравляющие вещества, пиротехнику, горючие материалы, алкоголь и т.д.</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•Находиться в месте проведения публичного мероприятия в состоянии опьянения</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•Проявлять противоправное поведение</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
          <w:bCs/>
          <w:color w:val="000000"/>
          <w:sz w:val="24"/>
          <w:szCs w:val="24"/>
        </w:rPr>
      </w:pPr>
      <w:r w:rsidRPr="006669C6">
        <w:rPr>
          <w:rFonts w:ascii="Times New Roman" w:hAnsi="Times New Roman" w:cs="Times New Roman"/>
          <w:b/>
          <w:bCs/>
          <w:color w:val="000000"/>
          <w:sz w:val="24"/>
          <w:szCs w:val="24"/>
        </w:rPr>
        <w:t>Несанкционированный митинг</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Несанкционированный митинг отличается от санкционированного тем, что проводится без предварительного согласования с исполнительным органом власти.</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Такие мероприятия редко проходят мирно и интеллигентно.</w:t>
      </w:r>
    </w:p>
    <w:p w:rsidR="001F2BCE" w:rsidRPr="006669C6" w:rsidRDefault="001F2BCE" w:rsidP="006669C6">
      <w:pPr>
        <w:pStyle w:val="a5"/>
        <w:autoSpaceDE w:val="0"/>
        <w:autoSpaceDN w:val="0"/>
        <w:adjustRightInd w:val="0"/>
        <w:spacing w:after="0" w:line="240" w:lineRule="auto"/>
        <w:ind w:left="0" w:firstLine="567"/>
        <w:jc w:val="both"/>
        <w:rPr>
          <w:rFonts w:ascii="Times New Roman" w:hAnsi="Times New Roman" w:cs="Times New Roman"/>
          <w:bCs/>
          <w:color w:val="000000"/>
          <w:sz w:val="24"/>
          <w:szCs w:val="24"/>
        </w:rPr>
      </w:pPr>
      <w:r w:rsidRPr="006669C6">
        <w:rPr>
          <w:rFonts w:ascii="Times New Roman" w:hAnsi="Times New Roman" w:cs="Times New Roman"/>
          <w:bCs/>
          <w:color w:val="000000"/>
          <w:sz w:val="24"/>
          <w:szCs w:val="24"/>
        </w:rPr>
        <w:t>Чаще всего участники акции, митинга мотивированные речами, иногда алкогольными напитками, отправлялись крушить окрестности.</w:t>
      </w:r>
    </w:p>
    <w:p w:rsidR="00844BD4" w:rsidRPr="006669C6" w:rsidRDefault="00844BD4" w:rsidP="006669C6">
      <w:pPr>
        <w:autoSpaceDE w:val="0"/>
        <w:autoSpaceDN w:val="0"/>
        <w:adjustRightInd w:val="0"/>
        <w:spacing w:after="0" w:line="240" w:lineRule="auto"/>
        <w:rPr>
          <w:rFonts w:ascii="Times New Roman" w:hAnsi="Times New Roman" w:cs="Times New Roman"/>
          <w:bCs/>
          <w:color w:val="000000"/>
          <w:sz w:val="24"/>
          <w:szCs w:val="24"/>
        </w:rPr>
      </w:pPr>
    </w:p>
    <w:p w:rsidR="00DE6315" w:rsidRPr="006669C6" w:rsidRDefault="00DE6315" w:rsidP="006669C6">
      <w:pPr>
        <w:pStyle w:val="a5"/>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Вовлечение молодежи в массовые протесты</w:t>
      </w:r>
    </w:p>
    <w:p w:rsidR="00FE2F09" w:rsidRPr="006669C6" w:rsidRDefault="00FE2F09"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DE6315" w:rsidRPr="006669C6" w:rsidRDefault="00DE6315"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Российское законодательство предусматривает проведение только согласованных митингов. Не все мероприятия проходят тихо, мирно, интеллигентно. Немало случаев, когда молодежь, подогретая речами или напитками, отправлялась крушить все, что попадалось под руку. </w:t>
      </w:r>
      <w:r w:rsidRPr="006669C6">
        <w:rPr>
          <w:rFonts w:ascii="Times New Roman" w:hAnsi="Times New Roman" w:cs="Times New Roman"/>
          <w:color w:val="000000"/>
          <w:sz w:val="24"/>
          <w:szCs w:val="24"/>
        </w:rPr>
        <w:lastRenderedPageBreak/>
        <w:t>Подростки и молодежь не чувствуют, что вовлечение их в массовые политические митинги – это циничная игра, в которой они пешки.</w:t>
      </w:r>
    </w:p>
    <w:p w:rsidR="00FE2F09" w:rsidRPr="006669C6" w:rsidRDefault="00FE2F09" w:rsidP="006669C6">
      <w:pPr>
        <w:spacing w:after="0" w:line="240" w:lineRule="auto"/>
        <w:ind w:firstLine="567"/>
        <w:jc w:val="both"/>
        <w:rPr>
          <w:rFonts w:ascii="Times New Roman" w:hAnsi="Times New Roman" w:cs="Times New Roman"/>
          <w:b/>
          <w:bCs/>
          <w:color w:val="000000"/>
          <w:sz w:val="24"/>
          <w:szCs w:val="24"/>
        </w:rPr>
      </w:pPr>
    </w:p>
    <w:p w:rsidR="00844BD4" w:rsidRPr="006669C6" w:rsidRDefault="00844BD4" w:rsidP="006669C6">
      <w:pPr>
        <w:spacing w:after="0" w:line="240" w:lineRule="auto"/>
        <w:ind w:firstLine="567"/>
        <w:jc w:val="both"/>
        <w:rPr>
          <w:rFonts w:ascii="Times New Roman" w:hAnsi="Times New Roman" w:cs="Times New Roman"/>
          <w:b/>
          <w:bCs/>
          <w:color w:val="000000"/>
          <w:sz w:val="24"/>
          <w:szCs w:val="24"/>
        </w:rPr>
      </w:pPr>
      <w:proofErr w:type="gramStart"/>
      <w:r w:rsidRPr="006669C6">
        <w:rPr>
          <w:rFonts w:ascii="Times New Roman" w:hAnsi="Times New Roman" w:cs="Times New Roman"/>
          <w:b/>
          <w:bCs/>
          <w:color w:val="000000"/>
          <w:sz w:val="24"/>
          <w:szCs w:val="24"/>
        </w:rPr>
        <w:t>Причины</w:t>
      </w:r>
      <w:proofErr w:type="gramEnd"/>
      <w:r w:rsidRPr="006669C6">
        <w:rPr>
          <w:rFonts w:ascii="Times New Roman" w:hAnsi="Times New Roman" w:cs="Times New Roman"/>
          <w:b/>
          <w:bCs/>
          <w:color w:val="000000"/>
          <w:sz w:val="24"/>
          <w:szCs w:val="24"/>
        </w:rPr>
        <w:t xml:space="preserve">  по которым подростки участвуют в митингах</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1.Желание приобщиться к крупному движению</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2.Они не осознают последствий своих действий</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3.Берут пример со значимых старших, оказавшихся рядом </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4.Много свободного времени</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5.Доказать, что они взрослые</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6.Несформированы ценностные ориентации</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7.Низкий уровень самоконтроля (форма выражения агрессии)</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8.Любопытство</w:t>
      </w:r>
    </w:p>
    <w:p w:rsidR="00844BD4" w:rsidRPr="006669C6" w:rsidRDefault="00844BD4"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9.Высокий уровень внушаемости.</w:t>
      </w:r>
    </w:p>
    <w:p w:rsidR="00DE6315" w:rsidRPr="006669C6" w:rsidRDefault="00DE6315"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 </w:t>
      </w:r>
    </w:p>
    <w:p w:rsidR="00DE6315" w:rsidRPr="006669C6" w:rsidRDefault="00DE6315"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Молодежный экстремизм</w:t>
      </w:r>
    </w:p>
    <w:p w:rsidR="00DE6315" w:rsidRPr="006669C6" w:rsidRDefault="00DE6315"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Культивируется принцип силы, агрессии.</w:t>
      </w:r>
    </w:p>
    <w:p w:rsidR="00FE2F09"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Фанатизм, опора не на разум, а на инстинкты и предрассудки.</w:t>
      </w:r>
    </w:p>
    <w:p w:rsidR="00FE2F09"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Разделение мира на две различные групп «мы» и «они».</w:t>
      </w:r>
    </w:p>
    <w:p w:rsidR="00FE2F09"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Перенос негативных черт отдельных лиц на всю социальную, национальную и религиозную группу.</w:t>
      </w:r>
    </w:p>
    <w:p w:rsidR="00FE2F09"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Потребность в риске, которая связана с получением интенсивных и острых ощущений.</w:t>
      </w:r>
    </w:p>
    <w:p w:rsidR="00FE2F09"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Неоднородность митингующих (провокаторы, пришедшие «за компанию», «идейные» и др.)</w:t>
      </w:r>
    </w:p>
    <w:p w:rsidR="00DE6315" w:rsidRPr="006669C6" w:rsidRDefault="00DE6315" w:rsidP="006669C6">
      <w:pPr>
        <w:pStyle w:val="a5"/>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Подросток не чувствует персональной ответственности за происходящее, им руководит лидер и толпа.</w:t>
      </w:r>
    </w:p>
    <w:p w:rsidR="00FE2F09" w:rsidRPr="006669C6" w:rsidRDefault="00844BD4" w:rsidP="006669C6">
      <w:pPr>
        <w:autoSpaceDE w:val="0"/>
        <w:autoSpaceDN w:val="0"/>
        <w:adjustRightInd w:val="0"/>
        <w:spacing w:after="0" w:line="240" w:lineRule="auto"/>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ab/>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b/>
          <w:color w:val="000000"/>
          <w:sz w:val="24"/>
          <w:szCs w:val="24"/>
        </w:rPr>
      </w:pPr>
      <w:r w:rsidRPr="006669C6">
        <w:rPr>
          <w:rFonts w:ascii="Times New Roman" w:hAnsi="Times New Roman" w:cs="Times New Roman"/>
          <w:b/>
          <w:color w:val="000000"/>
          <w:sz w:val="24"/>
          <w:szCs w:val="24"/>
        </w:rPr>
        <w:t>Если подросток оказался на митинге</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Не стоит лезть в толпу и к оцеплению. Если последует разгон, то вероятность пострадать от ударов и спецсредств максимальна.</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Ни в коем случае не оскорблять сотрудников полиции!!!</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Не нужно приближаться к экстремистским группам, а также лицам в состоянии алкогольного или наркотического опьянения.</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Не поддавайтесь на призывы к насильственным действиям, так как это нарушение закона.</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Кроме того, это может быть провокацией.</w:t>
      </w:r>
    </w:p>
    <w:p w:rsidR="00844BD4" w:rsidRPr="006669C6" w:rsidRDefault="00844BD4"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Если подростка все-таки задержали. Поведение долж</w:t>
      </w:r>
      <w:r w:rsidR="00FE2F09" w:rsidRPr="006669C6">
        <w:rPr>
          <w:rFonts w:ascii="Times New Roman" w:hAnsi="Times New Roman" w:cs="Times New Roman"/>
          <w:color w:val="000000"/>
          <w:sz w:val="24"/>
          <w:szCs w:val="24"/>
        </w:rPr>
        <w:t xml:space="preserve">но быть корректным и вежливым. </w:t>
      </w:r>
    </w:p>
    <w:p w:rsidR="00DE6315" w:rsidRPr="006669C6" w:rsidRDefault="00DE6315" w:rsidP="006669C6">
      <w:pPr>
        <w:pStyle w:val="a5"/>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6669C6">
        <w:rPr>
          <w:rFonts w:ascii="Times New Roman" w:hAnsi="Times New Roman" w:cs="Times New Roman"/>
          <w:b/>
          <w:color w:val="000000"/>
          <w:sz w:val="24"/>
          <w:szCs w:val="24"/>
        </w:rPr>
        <w:t>Порядок проведения публичных массовых мероприятий.</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Порядок проведения публичных массовых мероприятий – митингов, собраний, шествий, </w:t>
      </w:r>
      <w:r w:rsidRPr="006669C6">
        <w:rPr>
          <w:rFonts w:ascii="Times New Roman" w:hAnsi="Times New Roman" w:cs="Times New Roman"/>
          <w:b/>
          <w:bCs/>
          <w:color w:val="000000"/>
          <w:sz w:val="24"/>
          <w:szCs w:val="24"/>
        </w:rPr>
        <w:t>установлен Федеральным законом № 54-ФЗ от</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19.06.2004 «О собраниях, митингах, демонстрациях, шествиях и</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пикетированиях»;</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Этот закон запрещает несовершеннолетним выступать</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организаторами публичных мероприятий — в том числе политических.</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bCs/>
          <w:sz w:val="24"/>
          <w:szCs w:val="24"/>
        </w:rPr>
      </w:pPr>
      <w:r w:rsidRPr="006669C6">
        <w:rPr>
          <w:rFonts w:ascii="Times New Roman" w:hAnsi="Times New Roman" w:cs="Times New Roman"/>
          <w:color w:val="000000"/>
          <w:sz w:val="24"/>
          <w:szCs w:val="24"/>
        </w:rPr>
        <w:t xml:space="preserve">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w:t>
      </w:r>
      <w:r w:rsidRPr="006669C6">
        <w:rPr>
          <w:rFonts w:ascii="Times New Roman" w:hAnsi="Times New Roman" w:cs="Times New Roman"/>
          <w:b/>
          <w:bCs/>
          <w:color w:val="000000"/>
          <w:sz w:val="24"/>
          <w:szCs w:val="24"/>
        </w:rPr>
        <w:t>они подлежат</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ответственности наравне с прочими участниками</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 xml:space="preserve">правонарушения. </w:t>
      </w:r>
      <w:r w:rsidRPr="006669C6">
        <w:rPr>
          <w:rFonts w:ascii="Times New Roman" w:hAnsi="Times New Roman" w:cs="Times New Roman"/>
          <w:color w:val="000000"/>
          <w:sz w:val="24"/>
          <w:szCs w:val="24"/>
        </w:rPr>
        <w:t xml:space="preserve">Разумеется, при вынесении решения суд учтет их возраст — но не более того </w:t>
      </w:r>
      <w:r w:rsidRPr="006669C6">
        <w:rPr>
          <w:rFonts w:ascii="Times New Roman" w:hAnsi="Times New Roman" w:cs="Times New Roman"/>
          <w:b/>
          <w:bCs/>
          <w:sz w:val="24"/>
          <w:szCs w:val="24"/>
        </w:rPr>
        <w:t>ПРИМЕНЯЕТСЯ НАКАЗАНИЕ В АДМИНИСТРАТИВНОМ ПОРЯДКЕ ст. ст. 20.2 и 20.2.2. КоАП РФ</w:t>
      </w:r>
      <w:r w:rsidRPr="006669C6">
        <w:rPr>
          <w:rFonts w:ascii="Times New Roman" w:hAnsi="Times New Roman" w:cs="Times New Roman"/>
          <w:bCs/>
          <w:sz w:val="24"/>
          <w:szCs w:val="24"/>
        </w:rPr>
        <w:t>,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
    <w:p w:rsidR="00FE2F09" w:rsidRPr="006669C6" w:rsidRDefault="00FE2F09" w:rsidP="006669C6">
      <w:pPr>
        <w:autoSpaceDE w:val="0"/>
        <w:autoSpaceDN w:val="0"/>
        <w:adjustRightInd w:val="0"/>
        <w:spacing w:after="0" w:line="240" w:lineRule="auto"/>
        <w:jc w:val="both"/>
        <w:rPr>
          <w:rFonts w:ascii="Times New Roman" w:hAnsi="Times New Roman" w:cs="Times New Roman"/>
          <w:color w:val="000000"/>
          <w:sz w:val="24"/>
          <w:szCs w:val="24"/>
        </w:rPr>
      </w:pPr>
    </w:p>
    <w:p w:rsidR="00DE6315" w:rsidRPr="006669C6" w:rsidRDefault="00DE6315" w:rsidP="006669C6">
      <w:pPr>
        <w:pStyle w:val="a5"/>
        <w:numPr>
          <w:ilvl w:val="0"/>
          <w:numId w:val="9"/>
        </w:numPr>
        <w:autoSpaceDE w:val="0"/>
        <w:autoSpaceDN w:val="0"/>
        <w:adjustRightInd w:val="0"/>
        <w:spacing w:after="0" w:line="240" w:lineRule="auto"/>
        <w:jc w:val="both"/>
        <w:rPr>
          <w:rFonts w:ascii="Times New Roman" w:hAnsi="Times New Roman" w:cs="Times New Roman"/>
          <w:b/>
          <w:color w:val="000000"/>
          <w:sz w:val="24"/>
          <w:szCs w:val="24"/>
        </w:rPr>
      </w:pPr>
      <w:r w:rsidRPr="006669C6">
        <w:rPr>
          <w:rFonts w:ascii="Times New Roman" w:hAnsi="Times New Roman" w:cs="Times New Roman"/>
          <w:b/>
          <w:color w:val="000000"/>
          <w:sz w:val="24"/>
          <w:szCs w:val="24"/>
        </w:rPr>
        <w:t>Наказания и штрафы</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Совершение несовершеннолетним противоправных действий, в том числе участие в несанкционированных мероприятиях повлечет привлечение их родителей к установленной законом ответственности </w:t>
      </w:r>
      <w:r w:rsidRPr="006669C6">
        <w:rPr>
          <w:rFonts w:ascii="Times New Roman" w:hAnsi="Times New Roman" w:cs="Times New Roman"/>
          <w:b/>
          <w:bCs/>
          <w:color w:val="000000"/>
          <w:sz w:val="24"/>
          <w:szCs w:val="24"/>
        </w:rPr>
        <w:t>от 10 до 20 тысяч</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 xml:space="preserve">рублей штрафа </w:t>
      </w:r>
      <w:r w:rsidRPr="006669C6">
        <w:rPr>
          <w:rFonts w:ascii="Times New Roman" w:hAnsi="Times New Roman" w:cs="Times New Roman"/>
          <w:color w:val="000000"/>
          <w:sz w:val="24"/>
          <w:szCs w:val="24"/>
        </w:rPr>
        <w:t xml:space="preserve">или обязательных работ на срок </w:t>
      </w:r>
      <w:r w:rsidRPr="006669C6">
        <w:rPr>
          <w:rFonts w:ascii="Times New Roman" w:hAnsi="Times New Roman" w:cs="Times New Roman"/>
          <w:b/>
          <w:bCs/>
          <w:color w:val="000000"/>
          <w:sz w:val="24"/>
          <w:szCs w:val="24"/>
        </w:rPr>
        <w:t xml:space="preserve">до </w:t>
      </w:r>
      <w:r w:rsidRPr="006669C6">
        <w:rPr>
          <w:rFonts w:ascii="Times New Roman" w:hAnsi="Times New Roman" w:cs="Times New Roman"/>
          <w:b/>
          <w:bCs/>
          <w:color w:val="000000"/>
          <w:sz w:val="24"/>
          <w:szCs w:val="24"/>
        </w:rPr>
        <w:lastRenderedPageBreak/>
        <w:t>пятидесяти часов</w:t>
      </w:r>
      <w:r w:rsidRPr="006669C6">
        <w:rPr>
          <w:rFonts w:ascii="Times New Roman" w:hAnsi="Times New Roman" w:cs="Times New Roman"/>
          <w:color w:val="000000"/>
          <w:sz w:val="24"/>
          <w:szCs w:val="24"/>
        </w:rPr>
        <w:t xml:space="preserve">. Если же при этом был причинен вред чьему-либо здоровью или имуществу, или нарушение совершено повторно, в силу вступит уже более серьезное наказание: </w:t>
      </w:r>
      <w:r w:rsidRPr="006669C6">
        <w:rPr>
          <w:rFonts w:ascii="Times New Roman" w:hAnsi="Times New Roman" w:cs="Times New Roman"/>
          <w:b/>
          <w:bCs/>
          <w:color w:val="000000"/>
          <w:sz w:val="24"/>
          <w:szCs w:val="24"/>
        </w:rPr>
        <w:t xml:space="preserve">штраф </w:t>
      </w:r>
      <w:r w:rsidRPr="006669C6">
        <w:rPr>
          <w:rFonts w:ascii="Times New Roman" w:hAnsi="Times New Roman" w:cs="Times New Roman"/>
          <w:color w:val="000000"/>
          <w:sz w:val="24"/>
          <w:szCs w:val="24"/>
        </w:rPr>
        <w:t xml:space="preserve">на граждан </w:t>
      </w:r>
      <w:r w:rsidRPr="006669C6">
        <w:rPr>
          <w:rFonts w:ascii="Times New Roman" w:hAnsi="Times New Roman" w:cs="Times New Roman"/>
          <w:b/>
          <w:bCs/>
          <w:color w:val="000000"/>
          <w:sz w:val="24"/>
          <w:szCs w:val="24"/>
        </w:rPr>
        <w:t xml:space="preserve">от 150 до 300 тысяч рублей </w:t>
      </w:r>
      <w:r w:rsidRPr="006669C6">
        <w:rPr>
          <w:rFonts w:ascii="Times New Roman" w:hAnsi="Times New Roman" w:cs="Times New Roman"/>
          <w:color w:val="000000"/>
          <w:sz w:val="24"/>
          <w:szCs w:val="24"/>
        </w:rPr>
        <w:t xml:space="preserve">или </w:t>
      </w:r>
      <w:r w:rsidRPr="006669C6">
        <w:rPr>
          <w:rFonts w:ascii="Times New Roman" w:hAnsi="Times New Roman" w:cs="Times New Roman"/>
          <w:b/>
          <w:bCs/>
          <w:color w:val="000000"/>
          <w:sz w:val="24"/>
          <w:szCs w:val="24"/>
        </w:rPr>
        <w:t xml:space="preserve">обязательные работы на срок до двухсот часов. </w:t>
      </w:r>
      <w:r w:rsidRPr="006669C6">
        <w:rPr>
          <w:rFonts w:ascii="Times New Roman" w:hAnsi="Times New Roman" w:cs="Times New Roman"/>
          <w:color w:val="000000"/>
          <w:sz w:val="24"/>
          <w:szCs w:val="24"/>
        </w:rPr>
        <w:t xml:space="preserve">Предусмотрен также </w:t>
      </w:r>
      <w:r w:rsidRPr="006669C6">
        <w:rPr>
          <w:rFonts w:ascii="Times New Roman" w:hAnsi="Times New Roman" w:cs="Times New Roman"/>
          <w:b/>
          <w:bCs/>
          <w:color w:val="000000"/>
          <w:sz w:val="24"/>
          <w:szCs w:val="24"/>
        </w:rPr>
        <w:t>административный арест на срок до 30 суток.</w:t>
      </w:r>
    </w:p>
    <w:p w:rsidR="00B74E4C" w:rsidRPr="006669C6" w:rsidRDefault="00B74E4C" w:rsidP="006669C6">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color w:val="000000"/>
          <w:sz w:val="24"/>
          <w:szCs w:val="24"/>
        </w:rPr>
        <w:t xml:space="preserve">При этом семья подростка, вынужденная уплатить штраф, может пострадать не только материально, для них </w:t>
      </w:r>
      <w:r w:rsidRPr="006669C6">
        <w:rPr>
          <w:rFonts w:ascii="Times New Roman" w:hAnsi="Times New Roman" w:cs="Times New Roman"/>
          <w:b/>
          <w:bCs/>
          <w:color w:val="000000"/>
          <w:sz w:val="24"/>
          <w:szCs w:val="24"/>
        </w:rPr>
        <w:t>может наступить ответственность по ст.</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5.35 КоАП. По этой статье привлекают к ответственности взрослых за</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неисполнение обязанностей по содержанию и воспитанию</w:t>
      </w:r>
      <w:r w:rsidRPr="006669C6">
        <w:rPr>
          <w:rFonts w:ascii="Times New Roman" w:hAnsi="Times New Roman" w:cs="Times New Roman"/>
          <w:color w:val="000000"/>
          <w:sz w:val="24"/>
          <w:szCs w:val="24"/>
        </w:rPr>
        <w:t xml:space="preserve"> </w:t>
      </w:r>
      <w:r w:rsidRPr="006669C6">
        <w:rPr>
          <w:rFonts w:ascii="Times New Roman" w:hAnsi="Times New Roman" w:cs="Times New Roman"/>
          <w:b/>
          <w:bCs/>
          <w:color w:val="000000"/>
          <w:sz w:val="24"/>
          <w:szCs w:val="24"/>
        </w:rPr>
        <w:t>несовершеннолетних.</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Штрафы по этой статье 5.35 КоАП</w:t>
      </w:r>
      <w:proofErr w:type="gramStart"/>
      <w:r w:rsidRPr="006669C6">
        <w:rPr>
          <w:rFonts w:ascii="Times New Roman" w:eastAsia="Times New Roman" w:hAnsi="Times New Roman" w:cs="Times New Roman"/>
          <w:sz w:val="24"/>
          <w:szCs w:val="24"/>
          <w:lang w:eastAsia="ru-RU"/>
        </w:rPr>
        <w:t>.(</w:t>
      </w:r>
      <w:proofErr w:type="gramEnd"/>
      <w:r w:rsidRPr="006669C6">
        <w:rPr>
          <w:rFonts w:ascii="Times New Roman" w:eastAsia="Times New Roman" w:hAnsi="Times New Roman" w:cs="Times New Roman"/>
          <w:sz w:val="24"/>
          <w:szCs w:val="24"/>
          <w:lang w:eastAsia="ru-RU"/>
        </w:rPr>
        <w:t>ч.1)— от 100 до 500 рублей. Но при повторных нарушениях семья может привлечь внимание органов опеки и попечительства, мера - вплоть до лишения родительских прав.</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Подростку грозит постановка на учет в органах МВД, образовательной организации. 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Ответственность несут родители!</w:t>
      </w:r>
    </w:p>
    <w:p w:rsidR="00FE2F09"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 </w:t>
      </w:r>
    </w:p>
    <w:p w:rsidR="001F2BCE" w:rsidRPr="006669C6" w:rsidRDefault="001F2BCE" w:rsidP="006669C6">
      <w:pPr>
        <w:pStyle w:val="a5"/>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b/>
          <w:bCs/>
          <w:sz w:val="24"/>
          <w:szCs w:val="24"/>
          <w:lang w:eastAsia="ru-RU"/>
        </w:rPr>
        <w:t>Участие несовершеннолетних в политических акциях</w:t>
      </w:r>
      <w:r w:rsidR="00FE2F09" w:rsidRPr="006669C6">
        <w:rPr>
          <w:rFonts w:ascii="Times New Roman" w:eastAsia="Times New Roman" w:hAnsi="Times New Roman" w:cs="Times New Roman"/>
          <w:b/>
          <w:bCs/>
          <w:sz w:val="24"/>
          <w:szCs w:val="24"/>
          <w:lang w:eastAsia="ru-RU"/>
        </w:rPr>
        <w:t>.</w:t>
      </w:r>
    </w:p>
    <w:p w:rsidR="00FE2F09" w:rsidRPr="006669C6" w:rsidRDefault="00FE2F09" w:rsidP="006669C6">
      <w:pPr>
        <w:pStyle w:val="a5"/>
        <w:shd w:val="clear" w:color="auto" w:fill="FFFFFF"/>
        <w:spacing w:after="0" w:line="240" w:lineRule="auto"/>
        <w:ind w:left="927"/>
        <w:jc w:val="both"/>
        <w:rPr>
          <w:rFonts w:ascii="Times New Roman" w:eastAsia="Times New Roman" w:hAnsi="Times New Roman" w:cs="Times New Roman"/>
          <w:sz w:val="24"/>
          <w:szCs w:val="24"/>
          <w:lang w:eastAsia="ru-RU"/>
        </w:rPr>
      </w:pP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Участились случаи привлечения несовершеннолетних к участию в политических акциях.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w:t>
      </w: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Принимать участие в политической жизни и голосовать на выборах человек может только после своего 18-летия.</w:t>
      </w: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w:t>
      </w: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У несовершеннолетних еще не определена гражданская позиция.</w:t>
      </w: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У детей отсутствуют конкретные политические взгляды.</w:t>
      </w: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Школьники не имеют права принимать участие в общественно-политической деятельности, тем более, если речь идет о пропаганде или агитации.</w:t>
      </w:r>
    </w:p>
    <w:p w:rsidR="001F2BCE" w:rsidRPr="006669C6" w:rsidRDefault="001F2BCE" w:rsidP="006669C6">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Привлекать детей к участию в политических акциях незаконно!</w:t>
      </w:r>
    </w:p>
    <w:p w:rsidR="00FE2F09" w:rsidRPr="006669C6" w:rsidRDefault="00FE2F09"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5A0861" w:rsidP="006669C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6669C6">
        <w:rPr>
          <w:rFonts w:ascii="Times New Roman" w:eastAsia="Times New Roman" w:hAnsi="Times New Roman" w:cs="Times New Roman"/>
          <w:b/>
          <w:sz w:val="24"/>
          <w:szCs w:val="24"/>
          <w:lang w:eastAsia="ru-RU"/>
        </w:rPr>
        <w:t xml:space="preserve">Выводы </w:t>
      </w:r>
    </w:p>
    <w:p w:rsidR="00FE2F09" w:rsidRPr="006669C6" w:rsidRDefault="00FE2F09" w:rsidP="006669C6">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AB3101" w:rsidRPr="006669C6" w:rsidRDefault="00AB3101"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 xml:space="preserve">Главная задача общеобразовательной </w:t>
      </w:r>
      <w:r w:rsidR="005A0861" w:rsidRPr="006669C6">
        <w:rPr>
          <w:rFonts w:ascii="Times New Roman" w:eastAsia="Times New Roman" w:hAnsi="Times New Roman" w:cs="Times New Roman"/>
          <w:sz w:val="24"/>
          <w:szCs w:val="24"/>
          <w:lang w:eastAsia="ru-RU"/>
        </w:rPr>
        <w:t>организации</w:t>
      </w:r>
      <w:r w:rsidRPr="006669C6">
        <w:rPr>
          <w:rFonts w:ascii="Times New Roman" w:eastAsia="Times New Roman" w:hAnsi="Times New Roman" w:cs="Times New Roman"/>
          <w:sz w:val="24"/>
          <w:szCs w:val="24"/>
          <w:lang w:eastAsia="ru-RU"/>
        </w:rPr>
        <w:t>:</w:t>
      </w:r>
    </w:p>
    <w:p w:rsidR="00AB3101" w:rsidRPr="006669C6" w:rsidRDefault="00AB3101" w:rsidP="006669C6">
      <w:pPr>
        <w:pStyle w:val="a5"/>
        <w:numPr>
          <w:ilvl w:val="0"/>
          <w:numId w:val="11"/>
        </w:numPr>
        <w:shd w:val="clear" w:color="auto" w:fill="FFFFFF"/>
        <w:spacing w:after="0" w:line="240" w:lineRule="auto"/>
        <w:jc w:val="both"/>
        <w:rPr>
          <w:rFonts w:ascii="Times New Roman" w:hAnsi="Times New Roman" w:cs="Times New Roman"/>
          <w:color w:val="000000"/>
          <w:sz w:val="24"/>
          <w:szCs w:val="24"/>
        </w:rPr>
      </w:pPr>
      <w:r w:rsidRPr="006669C6">
        <w:rPr>
          <w:rFonts w:ascii="Times New Roman" w:eastAsia="Times New Roman" w:hAnsi="Times New Roman" w:cs="Times New Roman"/>
          <w:sz w:val="24"/>
          <w:szCs w:val="24"/>
          <w:lang w:eastAsia="ru-RU"/>
        </w:rPr>
        <w:t>Обеспечение</w:t>
      </w:r>
      <w:r w:rsidR="005A0861" w:rsidRPr="006669C6">
        <w:rPr>
          <w:rFonts w:ascii="Times New Roman" w:eastAsia="Times New Roman" w:hAnsi="Times New Roman" w:cs="Times New Roman"/>
          <w:sz w:val="24"/>
          <w:szCs w:val="24"/>
          <w:lang w:eastAsia="ru-RU"/>
        </w:rPr>
        <w:t xml:space="preserve"> информирования педагогов, специалистов, работающих с детьми, родителей (законных представителей) несовершеннолетних о принятии возможных мер против втягивания несовершеннолетних в протестные акции, </w:t>
      </w:r>
      <w:proofErr w:type="spellStart"/>
      <w:r w:rsidR="005A0861" w:rsidRPr="006669C6">
        <w:rPr>
          <w:rFonts w:ascii="Times New Roman" w:eastAsia="Times New Roman" w:hAnsi="Times New Roman" w:cs="Times New Roman"/>
          <w:sz w:val="24"/>
          <w:szCs w:val="24"/>
          <w:lang w:eastAsia="ru-RU"/>
        </w:rPr>
        <w:t>манипулятивного</w:t>
      </w:r>
      <w:proofErr w:type="spellEnd"/>
      <w:r w:rsidR="005A0861" w:rsidRPr="006669C6">
        <w:rPr>
          <w:rFonts w:ascii="Times New Roman" w:eastAsia="Times New Roman" w:hAnsi="Times New Roman" w:cs="Times New Roman"/>
          <w:sz w:val="24"/>
          <w:szCs w:val="24"/>
          <w:lang w:eastAsia="ru-RU"/>
        </w:rPr>
        <w:t xml:space="preserve"> воздействия, о возможности травматизма несовершеннолетних, вовлеченных в участие в протестных акциях, провокаций на совершение противоправных деяний, влекущих административную или уголовную ответственность</w:t>
      </w:r>
      <w:r w:rsidRPr="006669C6">
        <w:rPr>
          <w:rFonts w:ascii="Times New Roman" w:eastAsia="Times New Roman" w:hAnsi="Times New Roman" w:cs="Times New Roman"/>
          <w:sz w:val="24"/>
          <w:szCs w:val="24"/>
          <w:lang w:eastAsia="ru-RU"/>
        </w:rPr>
        <w:t>.</w:t>
      </w:r>
      <w:r w:rsidRPr="006669C6">
        <w:rPr>
          <w:rFonts w:ascii="Times New Roman" w:hAnsi="Times New Roman" w:cs="Times New Roman"/>
          <w:color w:val="000000"/>
          <w:sz w:val="24"/>
          <w:szCs w:val="24"/>
        </w:rPr>
        <w:t xml:space="preserve"> </w:t>
      </w:r>
    </w:p>
    <w:p w:rsidR="005A0861" w:rsidRPr="006669C6" w:rsidRDefault="00AB3101" w:rsidP="006669C6">
      <w:pPr>
        <w:pStyle w:val="a5"/>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Организации проведения ежемесячных социологических опросов несовершеннолетних на предмет участия в протестных акциях, мониторинга параметров социального самочувствия детей и подростков</w:t>
      </w:r>
    </w:p>
    <w:p w:rsidR="00AB3101" w:rsidRPr="006669C6" w:rsidRDefault="00AB3101" w:rsidP="006669C6">
      <w:pPr>
        <w:pStyle w:val="a5"/>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 xml:space="preserve">Обеспечение выяснения на период проведения протестных акций занятости несовершеннолетних, состоящих на учете в органах внутренних дел (и иных органах или учреждениях системы профилактики), принятия меры по обеспечению особого </w:t>
      </w:r>
      <w:proofErr w:type="gramStart"/>
      <w:r w:rsidRPr="006669C6">
        <w:rPr>
          <w:rFonts w:ascii="Times New Roman" w:eastAsia="Times New Roman" w:hAnsi="Times New Roman" w:cs="Times New Roman"/>
          <w:sz w:val="24"/>
          <w:szCs w:val="24"/>
          <w:lang w:eastAsia="ru-RU"/>
        </w:rPr>
        <w:t>контроля за</w:t>
      </w:r>
      <w:proofErr w:type="gramEnd"/>
      <w:r w:rsidRPr="006669C6">
        <w:rPr>
          <w:rFonts w:ascii="Times New Roman" w:eastAsia="Times New Roman" w:hAnsi="Times New Roman" w:cs="Times New Roman"/>
          <w:sz w:val="24"/>
          <w:szCs w:val="24"/>
          <w:lang w:eastAsia="ru-RU"/>
        </w:rPr>
        <w:t xml:space="preserve"> нахождением указанных несовершеннолетних на учебных занятиях и незамедлительного информирования родителей (иных законных представителей) детей при выявлении фактов пропусков занятий.</w:t>
      </w:r>
    </w:p>
    <w:p w:rsidR="00AB3101" w:rsidRPr="006669C6" w:rsidRDefault="00AB3101"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AB3101"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 xml:space="preserve">Задача всех органов и учреждений системы профилактики в настоящее время – принятие максимально возможных мер по обеспечению безопасности несовершеннолетних, формированию </w:t>
      </w:r>
      <w:r w:rsidRPr="006669C6">
        <w:rPr>
          <w:rFonts w:ascii="Times New Roman" w:eastAsia="Times New Roman" w:hAnsi="Times New Roman" w:cs="Times New Roman"/>
          <w:sz w:val="24"/>
          <w:szCs w:val="24"/>
          <w:lang w:eastAsia="ru-RU"/>
        </w:rPr>
        <w:lastRenderedPageBreak/>
        <w:t xml:space="preserve">у детей навыков критического мышления, умений оценивать возможные риски, противостоять </w:t>
      </w:r>
      <w:proofErr w:type="spellStart"/>
      <w:r w:rsidRPr="006669C6">
        <w:rPr>
          <w:rFonts w:ascii="Times New Roman" w:eastAsia="Times New Roman" w:hAnsi="Times New Roman" w:cs="Times New Roman"/>
          <w:sz w:val="24"/>
          <w:szCs w:val="24"/>
          <w:lang w:eastAsia="ru-RU"/>
        </w:rPr>
        <w:t>манипулятивному</w:t>
      </w:r>
      <w:proofErr w:type="spellEnd"/>
      <w:r w:rsidRPr="006669C6">
        <w:rPr>
          <w:rFonts w:ascii="Times New Roman" w:eastAsia="Times New Roman" w:hAnsi="Times New Roman" w:cs="Times New Roman"/>
          <w:sz w:val="24"/>
          <w:szCs w:val="24"/>
          <w:lang w:eastAsia="ru-RU"/>
        </w:rPr>
        <w:t xml:space="preserve"> воздействию в целях вовлечения в участие в протестных акциях.</w:t>
      </w: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jc w:val="both"/>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6669C6" w:rsidRPr="006669C6" w:rsidRDefault="006669C6"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1F2BCE" w:rsidRPr="006669C6" w:rsidRDefault="001F2BCE"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B74E4C" w:rsidRPr="006669C6" w:rsidRDefault="001F2BCE" w:rsidP="006669C6">
      <w:pPr>
        <w:shd w:val="clear" w:color="auto" w:fill="FFFFFF"/>
        <w:spacing w:after="0" w:line="240" w:lineRule="auto"/>
        <w:ind w:firstLine="567"/>
        <w:jc w:val="right"/>
        <w:rPr>
          <w:rFonts w:ascii="Times New Roman" w:eastAsia="Times New Roman" w:hAnsi="Times New Roman" w:cs="Times New Roman"/>
          <w:i/>
          <w:sz w:val="24"/>
          <w:szCs w:val="24"/>
          <w:lang w:eastAsia="ru-RU"/>
        </w:rPr>
      </w:pPr>
      <w:r w:rsidRPr="006669C6">
        <w:rPr>
          <w:rFonts w:ascii="Times New Roman" w:eastAsia="Times New Roman" w:hAnsi="Times New Roman" w:cs="Times New Roman"/>
          <w:i/>
          <w:sz w:val="24"/>
          <w:szCs w:val="24"/>
          <w:lang w:eastAsia="ru-RU"/>
        </w:rPr>
        <w:t>Приложение</w:t>
      </w:r>
      <w:r w:rsidR="00844BD4" w:rsidRPr="006669C6">
        <w:rPr>
          <w:rFonts w:ascii="Times New Roman" w:eastAsia="Times New Roman" w:hAnsi="Times New Roman" w:cs="Times New Roman"/>
          <w:i/>
          <w:sz w:val="24"/>
          <w:szCs w:val="24"/>
          <w:lang w:eastAsia="ru-RU"/>
        </w:rPr>
        <w:t xml:space="preserve"> </w:t>
      </w:r>
      <w:r w:rsidRPr="006669C6">
        <w:rPr>
          <w:rFonts w:ascii="Times New Roman" w:eastAsia="Times New Roman" w:hAnsi="Times New Roman" w:cs="Times New Roman"/>
          <w:i/>
          <w:sz w:val="24"/>
          <w:szCs w:val="24"/>
          <w:lang w:eastAsia="ru-RU"/>
        </w:rPr>
        <w:t>1</w:t>
      </w:r>
    </w:p>
    <w:p w:rsidR="00C17008" w:rsidRPr="006669C6" w:rsidRDefault="00C17008" w:rsidP="006669C6">
      <w:pPr>
        <w:shd w:val="clear" w:color="auto" w:fill="FFFFFF"/>
        <w:spacing w:after="0" w:line="240" w:lineRule="auto"/>
        <w:ind w:firstLine="567"/>
        <w:jc w:val="right"/>
        <w:rPr>
          <w:rFonts w:ascii="Times New Roman" w:eastAsia="Times New Roman" w:hAnsi="Times New Roman" w:cs="Times New Roman"/>
          <w:sz w:val="24"/>
          <w:szCs w:val="24"/>
          <w:lang w:eastAsia="ru-RU"/>
        </w:rPr>
      </w:pPr>
    </w:p>
    <w:p w:rsidR="00844BD4" w:rsidRPr="006669C6" w:rsidRDefault="00844BD4" w:rsidP="006669C6">
      <w:pPr>
        <w:shd w:val="clear" w:color="auto" w:fill="FFFFFF"/>
        <w:spacing w:line="240" w:lineRule="auto"/>
        <w:jc w:val="center"/>
        <w:outlineLvl w:val="0"/>
        <w:rPr>
          <w:rFonts w:ascii="Times New Roman" w:eastAsia="Times New Roman" w:hAnsi="Times New Roman" w:cs="Times New Roman"/>
          <w:b/>
          <w:color w:val="FF0000"/>
          <w:kern w:val="36"/>
          <w:sz w:val="24"/>
          <w:szCs w:val="24"/>
          <w:lang w:eastAsia="ru-RU"/>
        </w:rPr>
      </w:pPr>
      <w:r w:rsidRPr="006669C6">
        <w:rPr>
          <w:rFonts w:ascii="Times New Roman" w:eastAsia="Times New Roman" w:hAnsi="Times New Roman" w:cs="Times New Roman"/>
          <w:b/>
          <w:color w:val="FF0000"/>
          <w:kern w:val="36"/>
          <w:sz w:val="24"/>
          <w:szCs w:val="24"/>
          <w:lang w:eastAsia="ru-RU"/>
        </w:rPr>
        <w:t>Предупредительная информация для родителей.</w:t>
      </w:r>
    </w:p>
    <w:p w:rsidR="00844BD4" w:rsidRPr="006669C6" w:rsidRDefault="00844BD4" w:rsidP="006669C6">
      <w:pPr>
        <w:shd w:val="clear" w:color="auto" w:fill="FFFFFF"/>
        <w:spacing w:line="240" w:lineRule="auto"/>
        <w:jc w:val="center"/>
        <w:outlineLvl w:val="0"/>
        <w:rPr>
          <w:rFonts w:ascii="Times New Roman" w:eastAsia="Times New Roman" w:hAnsi="Times New Roman" w:cs="Times New Roman"/>
          <w:b/>
          <w:kern w:val="36"/>
          <w:sz w:val="24"/>
          <w:szCs w:val="24"/>
          <w:lang w:eastAsia="ru-RU"/>
        </w:rPr>
      </w:pPr>
      <w:r w:rsidRPr="006669C6">
        <w:rPr>
          <w:rFonts w:ascii="Times New Roman" w:eastAsia="Times New Roman" w:hAnsi="Times New Roman" w:cs="Times New Roman"/>
          <w:b/>
          <w:kern w:val="36"/>
          <w:sz w:val="24"/>
          <w:szCs w:val="24"/>
          <w:lang w:eastAsia="ru-RU"/>
        </w:rPr>
        <w:t>О недопустимости участия несовершеннолетних в массовых протестных публичных мероприятиях</w:t>
      </w:r>
    </w:p>
    <w:p w:rsidR="00844BD4" w:rsidRPr="006669C6" w:rsidRDefault="00844BD4" w:rsidP="006669C6">
      <w:pPr>
        <w:shd w:val="clear" w:color="auto" w:fill="FFFFFF"/>
        <w:spacing w:after="0" w:line="240" w:lineRule="auto"/>
        <w:ind w:firstLine="567"/>
        <w:jc w:val="right"/>
        <w:rPr>
          <w:rFonts w:ascii="Times New Roman" w:eastAsia="Times New Roman" w:hAnsi="Times New Roman" w:cs="Times New Roman"/>
          <w:sz w:val="24"/>
          <w:szCs w:val="24"/>
          <w:lang w:eastAsia="ru-RU"/>
        </w:rPr>
      </w:pP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i/>
          <w:iCs/>
          <w:sz w:val="24"/>
          <w:szCs w:val="24"/>
          <w:lang w:eastAsia="ru-RU"/>
        </w:rPr>
        <w:t>Уважаемые родители!</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Убедительная просьба, разъясните своим несовершеннолетним детям, положения статей КоАП РФ с целью недопущения совершения ими административных правонарушений, посягающих на права граждан:</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B74E4C" w:rsidRPr="006669C6" w:rsidRDefault="00B74E4C" w:rsidP="006669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669C6">
        <w:rPr>
          <w:rFonts w:ascii="Times New Roman" w:eastAsia="Times New Roman" w:hAnsi="Times New Roman" w:cs="Times New Roman"/>
          <w:sz w:val="24"/>
          <w:szCs w:val="24"/>
          <w:lang w:eastAsia="ru-RU"/>
        </w:rPr>
        <w:t> </w:t>
      </w:r>
    </w:p>
    <w:p w:rsidR="00B74E4C" w:rsidRPr="006669C6" w:rsidRDefault="00B74E4C" w:rsidP="006669C6">
      <w:pPr>
        <w:spacing w:after="0" w:line="240" w:lineRule="auto"/>
        <w:ind w:firstLine="567"/>
        <w:jc w:val="center"/>
        <w:rPr>
          <w:rFonts w:ascii="Times New Roman" w:hAnsi="Times New Roman" w:cs="Times New Roman"/>
          <w:b/>
          <w:color w:val="000000"/>
          <w:sz w:val="24"/>
          <w:szCs w:val="24"/>
        </w:rPr>
      </w:pPr>
      <w:r w:rsidRPr="006669C6">
        <w:rPr>
          <w:rFonts w:ascii="Times New Roman" w:hAnsi="Times New Roman" w:cs="Times New Roman"/>
          <w:b/>
          <w:color w:val="000000"/>
          <w:sz w:val="24"/>
          <w:szCs w:val="24"/>
        </w:rPr>
        <w:t>Правовая ответственность родителей</w:t>
      </w:r>
      <w:r w:rsidR="00844BD4" w:rsidRPr="006669C6">
        <w:rPr>
          <w:rFonts w:ascii="Times New Roman" w:hAnsi="Times New Roman" w:cs="Times New Roman"/>
          <w:b/>
          <w:color w:val="000000"/>
          <w:sz w:val="24"/>
          <w:szCs w:val="24"/>
        </w:rPr>
        <w:t>.</w:t>
      </w:r>
    </w:p>
    <w:p w:rsidR="00844BD4" w:rsidRPr="006669C6" w:rsidRDefault="00844BD4" w:rsidP="006669C6">
      <w:pPr>
        <w:spacing w:after="0" w:line="240" w:lineRule="auto"/>
        <w:ind w:firstLine="567"/>
        <w:jc w:val="center"/>
        <w:rPr>
          <w:rFonts w:ascii="Times New Roman" w:hAnsi="Times New Roman" w:cs="Times New Roman"/>
          <w:b/>
          <w:color w:val="000000"/>
          <w:sz w:val="24"/>
          <w:szCs w:val="24"/>
        </w:rPr>
      </w:pPr>
    </w:p>
    <w:p w:rsidR="00B74E4C" w:rsidRPr="006669C6" w:rsidRDefault="00B74E4C"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Cs/>
          <w:color w:val="000000"/>
          <w:sz w:val="24"/>
          <w:szCs w:val="24"/>
        </w:rPr>
        <w:t xml:space="preserve">За </w:t>
      </w:r>
      <w:proofErr w:type="gramStart"/>
      <w:r w:rsidRPr="006669C6">
        <w:rPr>
          <w:rFonts w:ascii="Times New Roman" w:hAnsi="Times New Roman" w:cs="Times New Roman"/>
          <w:bCs/>
          <w:color w:val="000000"/>
          <w:sz w:val="24"/>
          <w:szCs w:val="24"/>
        </w:rPr>
        <w:t>не исполнение</w:t>
      </w:r>
      <w:proofErr w:type="gramEnd"/>
      <w:r w:rsidRPr="006669C6">
        <w:rPr>
          <w:rFonts w:ascii="Times New Roman" w:hAnsi="Times New Roman" w:cs="Times New Roman"/>
          <w:bCs/>
          <w:color w:val="000000"/>
          <w:sz w:val="24"/>
          <w:szCs w:val="24"/>
        </w:rPr>
        <w:t xml:space="preserve"> или ненадлежащее исполнение обязанностей по воспитанию детей, родители могут быть привлечены к следующим видам юридической ответственности</w:t>
      </w:r>
      <w:r w:rsidRPr="006669C6">
        <w:rPr>
          <w:rFonts w:ascii="Times New Roman" w:hAnsi="Times New Roman" w:cs="Times New Roman"/>
          <w:b/>
          <w:bCs/>
          <w:color w:val="000000"/>
          <w:sz w:val="24"/>
          <w:szCs w:val="24"/>
        </w:rPr>
        <w:t xml:space="preserve">: </w:t>
      </w:r>
    </w:p>
    <w:p w:rsidR="00B74E4C" w:rsidRPr="006669C6" w:rsidRDefault="00B74E4C"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административная</w:t>
      </w:r>
      <w:r w:rsidRPr="006669C6">
        <w:rPr>
          <w:rFonts w:ascii="Times New Roman" w:hAnsi="Times New Roman" w:cs="Times New Roman"/>
          <w:color w:val="000000"/>
          <w:sz w:val="24"/>
          <w:szCs w:val="24"/>
        </w:rPr>
        <w:t>, предусматривающая ответственность в виде предупреждения или наложения административного штрафа в размере от 100 до 500 руб. (ст. 5.35 КоАП РФ);</w:t>
      </w:r>
    </w:p>
    <w:p w:rsidR="00B74E4C" w:rsidRPr="006669C6" w:rsidRDefault="00B74E4C"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 xml:space="preserve">семейно-правовая </w:t>
      </w:r>
      <w:r w:rsidRPr="006669C6">
        <w:rPr>
          <w:rFonts w:ascii="Times New Roman" w:hAnsi="Times New Roman" w:cs="Times New Roman"/>
          <w:color w:val="000000"/>
          <w:sz w:val="24"/>
          <w:szCs w:val="24"/>
        </w:rPr>
        <w:t>- в виде лишения или ограничения родительских прав, а также отбирания ребенка (ст. ст. 69, 73, 77 СК РФ);</w:t>
      </w:r>
    </w:p>
    <w:p w:rsidR="00B74E4C" w:rsidRPr="006669C6" w:rsidRDefault="00B74E4C" w:rsidP="006669C6">
      <w:pPr>
        <w:spacing w:after="0" w:line="240" w:lineRule="auto"/>
        <w:ind w:firstLine="567"/>
        <w:jc w:val="both"/>
        <w:rPr>
          <w:rFonts w:ascii="Times New Roman" w:hAnsi="Times New Roman" w:cs="Times New Roman"/>
          <w:color w:val="000000"/>
          <w:sz w:val="24"/>
          <w:szCs w:val="24"/>
        </w:rPr>
      </w:pPr>
      <w:r w:rsidRPr="006669C6">
        <w:rPr>
          <w:rFonts w:ascii="Times New Roman" w:hAnsi="Times New Roman" w:cs="Times New Roman"/>
          <w:b/>
          <w:bCs/>
          <w:color w:val="000000"/>
          <w:sz w:val="24"/>
          <w:szCs w:val="24"/>
        </w:rPr>
        <w:t>уголовная</w:t>
      </w:r>
      <w:r w:rsidRPr="006669C6">
        <w:rPr>
          <w:rFonts w:ascii="Times New Roman" w:hAnsi="Times New Roman" w:cs="Times New Roman"/>
          <w:color w:val="000000"/>
          <w:sz w:val="24"/>
          <w:szCs w:val="24"/>
        </w:rPr>
        <w:t xml:space="preserve">, предусматривающая в зависимости от степени вины и тяжести деяния штраф в размере до 40 </w:t>
      </w:r>
      <w:proofErr w:type="spellStart"/>
      <w:r w:rsidRPr="006669C6">
        <w:rPr>
          <w:rFonts w:ascii="Times New Roman" w:hAnsi="Times New Roman" w:cs="Times New Roman"/>
          <w:color w:val="000000"/>
          <w:sz w:val="24"/>
          <w:szCs w:val="24"/>
        </w:rPr>
        <w:t>тыс</w:t>
      </w:r>
      <w:proofErr w:type="gramStart"/>
      <w:r w:rsidRPr="006669C6">
        <w:rPr>
          <w:rFonts w:ascii="Times New Roman" w:hAnsi="Times New Roman" w:cs="Times New Roman"/>
          <w:color w:val="000000"/>
          <w:sz w:val="24"/>
          <w:szCs w:val="24"/>
        </w:rPr>
        <w:t>.р</w:t>
      </w:r>
      <w:proofErr w:type="gramEnd"/>
      <w:r w:rsidRPr="006669C6">
        <w:rPr>
          <w:rFonts w:ascii="Times New Roman" w:hAnsi="Times New Roman" w:cs="Times New Roman"/>
          <w:color w:val="000000"/>
          <w:sz w:val="24"/>
          <w:szCs w:val="24"/>
        </w:rPr>
        <w:t>уб</w:t>
      </w:r>
      <w:proofErr w:type="spellEnd"/>
      <w:r w:rsidRPr="006669C6">
        <w:rPr>
          <w:rFonts w:ascii="Times New Roman" w:hAnsi="Times New Roman" w:cs="Times New Roman"/>
          <w:color w:val="000000"/>
          <w:sz w:val="24"/>
          <w:szCs w:val="24"/>
        </w:rPr>
        <w:t>.,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B74E4C" w:rsidRPr="006669C6" w:rsidRDefault="00B74E4C" w:rsidP="006669C6">
      <w:pPr>
        <w:spacing w:line="240" w:lineRule="auto"/>
        <w:rPr>
          <w:rFonts w:ascii="Times New Roman" w:hAnsi="Times New Roman" w:cs="Times New Roman"/>
          <w:color w:val="000000"/>
          <w:sz w:val="24"/>
          <w:szCs w:val="24"/>
        </w:rPr>
      </w:pPr>
    </w:p>
    <w:p w:rsidR="00844BD4" w:rsidRPr="006669C6" w:rsidRDefault="00844BD4" w:rsidP="006669C6">
      <w:pPr>
        <w:spacing w:line="240" w:lineRule="auto"/>
        <w:rPr>
          <w:rFonts w:ascii="Times New Roman" w:hAnsi="Times New Roman" w:cs="Times New Roman"/>
          <w:color w:val="000000"/>
          <w:sz w:val="24"/>
          <w:szCs w:val="24"/>
        </w:rPr>
      </w:pPr>
    </w:p>
    <w:p w:rsidR="00844BD4" w:rsidRDefault="00844BD4"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Default="006669C6" w:rsidP="006669C6">
      <w:pPr>
        <w:spacing w:line="240" w:lineRule="auto"/>
        <w:rPr>
          <w:rFonts w:ascii="Times New Roman" w:hAnsi="Times New Roman" w:cs="Times New Roman"/>
          <w:color w:val="000000"/>
          <w:sz w:val="24"/>
          <w:szCs w:val="24"/>
        </w:rPr>
      </w:pPr>
    </w:p>
    <w:p w:rsidR="006669C6" w:rsidRPr="006669C6" w:rsidRDefault="006669C6" w:rsidP="006669C6">
      <w:pPr>
        <w:spacing w:line="240" w:lineRule="auto"/>
        <w:rPr>
          <w:rFonts w:ascii="Times New Roman" w:hAnsi="Times New Roman" w:cs="Times New Roman"/>
          <w:color w:val="000000"/>
          <w:sz w:val="24"/>
          <w:szCs w:val="24"/>
        </w:rPr>
      </w:pPr>
      <w:bookmarkStart w:id="0" w:name="_GoBack"/>
      <w:bookmarkEnd w:id="0"/>
    </w:p>
    <w:p w:rsidR="00844BD4" w:rsidRPr="006669C6" w:rsidRDefault="00844BD4" w:rsidP="006669C6">
      <w:pPr>
        <w:spacing w:line="240" w:lineRule="auto"/>
        <w:rPr>
          <w:rFonts w:ascii="Times New Roman" w:hAnsi="Times New Roman" w:cs="Times New Roman"/>
          <w:color w:val="000000"/>
          <w:sz w:val="24"/>
          <w:szCs w:val="24"/>
        </w:rPr>
      </w:pPr>
    </w:p>
    <w:p w:rsidR="00844BD4" w:rsidRPr="006669C6" w:rsidRDefault="00844BD4" w:rsidP="006669C6">
      <w:pPr>
        <w:spacing w:line="240" w:lineRule="auto"/>
        <w:jc w:val="right"/>
        <w:rPr>
          <w:rFonts w:ascii="Times New Roman" w:hAnsi="Times New Roman" w:cs="Times New Roman"/>
          <w:i/>
          <w:color w:val="000000"/>
          <w:sz w:val="24"/>
          <w:szCs w:val="24"/>
        </w:rPr>
      </w:pPr>
      <w:r w:rsidRPr="006669C6">
        <w:rPr>
          <w:rFonts w:ascii="Times New Roman" w:hAnsi="Times New Roman" w:cs="Times New Roman"/>
          <w:i/>
          <w:color w:val="000000"/>
          <w:sz w:val="24"/>
          <w:szCs w:val="24"/>
        </w:rPr>
        <w:lastRenderedPageBreak/>
        <w:t>Приложение 2</w:t>
      </w:r>
    </w:p>
    <w:p w:rsidR="00B74E4C" w:rsidRPr="006669C6" w:rsidRDefault="00B74E4C" w:rsidP="006669C6">
      <w:pPr>
        <w:widowControl w:val="0"/>
        <w:spacing w:after="0" w:line="240" w:lineRule="auto"/>
        <w:jc w:val="center"/>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Анкета – тест</w:t>
      </w:r>
    </w:p>
    <w:p w:rsidR="00B74E4C" w:rsidRPr="006669C6" w:rsidRDefault="00B74E4C" w:rsidP="006669C6">
      <w:pPr>
        <w:widowControl w:val="0"/>
        <w:spacing w:after="0" w:line="240" w:lineRule="auto"/>
        <w:jc w:val="center"/>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на определение латентных склонностей к экстремистским проявлениям учащихся образовательных организаций г. Южно-Сухокумск</w:t>
      </w:r>
    </w:p>
    <w:p w:rsidR="00B74E4C" w:rsidRPr="006669C6" w:rsidRDefault="00B74E4C" w:rsidP="006669C6">
      <w:pPr>
        <w:widowControl w:val="0"/>
        <w:spacing w:after="0" w:line="240" w:lineRule="auto"/>
        <w:jc w:val="center"/>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jc w:val="center"/>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Уважаемый обучающийся!</w:t>
      </w:r>
    </w:p>
    <w:p w:rsidR="00B74E4C" w:rsidRPr="006669C6" w:rsidRDefault="00B74E4C" w:rsidP="006669C6">
      <w:pPr>
        <w:widowControl w:val="0"/>
        <w:spacing w:after="0" w:line="240" w:lineRule="auto"/>
        <w:ind w:firstLine="56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Опрос анонимный. Мнения, высказанные вами в ходе опроса, будут использованы только в обобщенном виде, после обработки. Напоминаем, что на эти вопросы не существует правильных или неправильных ответов. Нам важно узнать личное мнение таких людей, как Вы. </w:t>
      </w:r>
    </w:p>
    <w:p w:rsidR="00B74E4C" w:rsidRPr="006669C6" w:rsidRDefault="00B74E4C" w:rsidP="006669C6">
      <w:pPr>
        <w:widowControl w:val="0"/>
        <w:spacing w:after="0" w:line="240" w:lineRule="auto"/>
        <w:ind w:firstLine="56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Благодарим за участие в опросе!</w:t>
      </w:r>
    </w:p>
    <w:p w:rsidR="00844BD4" w:rsidRPr="006669C6" w:rsidRDefault="00844BD4" w:rsidP="006669C6">
      <w:pPr>
        <w:widowControl w:val="0"/>
        <w:spacing w:after="0" w:line="240" w:lineRule="auto"/>
        <w:ind w:firstLine="567"/>
        <w:jc w:val="both"/>
        <w:rPr>
          <w:rFonts w:ascii="Times New Roman" w:eastAsia="Calibri" w:hAnsi="Times New Roman" w:cs="Times New Roman"/>
          <w:color w:val="000000"/>
          <w:sz w:val="24"/>
          <w:szCs w:val="24"/>
          <w:shd w:val="clear" w:color="auto" w:fill="FFFFFF"/>
        </w:rPr>
      </w:pPr>
    </w:p>
    <w:p w:rsidR="00844BD4" w:rsidRPr="006669C6" w:rsidRDefault="00B74E4C" w:rsidP="006669C6">
      <w:pPr>
        <w:widowControl w:val="0"/>
        <w:spacing w:after="0" w:line="240" w:lineRule="auto"/>
        <w:ind w:firstLine="567"/>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Ваш пол</w:t>
      </w:r>
      <w:r w:rsidRPr="006669C6">
        <w:rPr>
          <w:rFonts w:ascii="Times New Roman" w:eastAsia="Calibri" w:hAnsi="Times New Roman" w:cs="Times New Roman"/>
          <w:color w:val="000000"/>
          <w:sz w:val="24"/>
          <w:szCs w:val="24"/>
          <w:shd w:val="clear" w:color="auto" w:fill="FFFFFF"/>
        </w:rPr>
        <w:t xml:space="preserve">:   1. Мужской             </w:t>
      </w:r>
    </w:p>
    <w:p w:rsidR="00B74E4C" w:rsidRPr="006669C6" w:rsidRDefault="00844BD4" w:rsidP="006669C6">
      <w:pPr>
        <w:widowControl w:val="0"/>
        <w:spacing w:after="0" w:line="240" w:lineRule="auto"/>
        <w:ind w:firstLine="567"/>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                  </w:t>
      </w:r>
      <w:r w:rsidR="00B74E4C" w:rsidRPr="006669C6">
        <w:rPr>
          <w:rFonts w:ascii="Times New Roman" w:eastAsia="Calibri" w:hAnsi="Times New Roman" w:cs="Times New Roman"/>
          <w:color w:val="000000"/>
          <w:sz w:val="24"/>
          <w:szCs w:val="24"/>
          <w:shd w:val="clear" w:color="auto" w:fill="FFFFFF"/>
        </w:rPr>
        <w:t xml:space="preserve">  2. Женский  </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ind w:left="720"/>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1.Давно ли Вы проживаете в</w:t>
      </w:r>
      <w:r w:rsidRPr="006669C6">
        <w:rPr>
          <w:rFonts w:ascii="Times New Roman" w:eastAsia="Calibri" w:hAnsi="Times New Roman" w:cs="Times New Roman"/>
          <w:color w:val="000000"/>
          <w:sz w:val="24"/>
          <w:szCs w:val="24"/>
          <w:shd w:val="clear" w:color="auto" w:fill="FFFFFF"/>
        </w:rPr>
        <w:t xml:space="preserve"> ____________  (указывается населенный пункт по месту учебы)</w:t>
      </w:r>
    </w:p>
    <w:p w:rsidR="00B74E4C" w:rsidRPr="006669C6" w:rsidRDefault="00B74E4C" w:rsidP="006669C6">
      <w:pPr>
        <w:widowControl w:val="0"/>
        <w:numPr>
          <w:ilvl w:val="0"/>
          <w:numId w:val="1"/>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Меньше года</w:t>
      </w:r>
    </w:p>
    <w:p w:rsidR="00B74E4C" w:rsidRPr="006669C6" w:rsidRDefault="00B74E4C" w:rsidP="006669C6">
      <w:pPr>
        <w:widowControl w:val="0"/>
        <w:numPr>
          <w:ilvl w:val="0"/>
          <w:numId w:val="1"/>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От 1 до 5 лет</w:t>
      </w:r>
    </w:p>
    <w:p w:rsidR="00B74E4C" w:rsidRPr="006669C6" w:rsidRDefault="00B74E4C" w:rsidP="006669C6">
      <w:pPr>
        <w:widowControl w:val="0"/>
        <w:numPr>
          <w:ilvl w:val="0"/>
          <w:numId w:val="1"/>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От 6 до 10 лет</w:t>
      </w:r>
    </w:p>
    <w:p w:rsidR="00B74E4C" w:rsidRPr="006669C6" w:rsidRDefault="00B74E4C" w:rsidP="006669C6">
      <w:pPr>
        <w:widowControl w:val="0"/>
        <w:numPr>
          <w:ilvl w:val="0"/>
          <w:numId w:val="1"/>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От 11 или здесь родились</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 xml:space="preserve">            2.Как лично вы относитесь к городу, в котором живете?</w:t>
      </w:r>
      <w:r w:rsidRPr="006669C6">
        <w:rPr>
          <w:rFonts w:ascii="Times New Roman" w:eastAsia="Calibri" w:hAnsi="Times New Roman" w:cs="Times New Roman"/>
          <w:color w:val="000000"/>
          <w:sz w:val="24"/>
          <w:szCs w:val="24"/>
          <w:shd w:val="clear" w:color="auto" w:fill="FFFFFF"/>
        </w:rPr>
        <w:t xml:space="preserve"> (Один ответ)</w:t>
      </w:r>
    </w:p>
    <w:p w:rsidR="00B74E4C" w:rsidRPr="006669C6" w:rsidRDefault="00B74E4C" w:rsidP="006669C6">
      <w:pPr>
        <w:widowControl w:val="0"/>
        <w:numPr>
          <w:ilvl w:val="0"/>
          <w:numId w:val="2"/>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Мне нравиться здесь жить</w:t>
      </w:r>
    </w:p>
    <w:p w:rsidR="00B74E4C" w:rsidRPr="006669C6" w:rsidRDefault="00B74E4C" w:rsidP="006669C6">
      <w:pPr>
        <w:widowControl w:val="0"/>
        <w:numPr>
          <w:ilvl w:val="0"/>
          <w:numId w:val="2"/>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Здесь не хуже, чем везде, нормально</w:t>
      </w:r>
    </w:p>
    <w:p w:rsidR="00B74E4C" w:rsidRPr="006669C6" w:rsidRDefault="00B74E4C" w:rsidP="006669C6">
      <w:pPr>
        <w:widowControl w:val="0"/>
        <w:numPr>
          <w:ilvl w:val="0"/>
          <w:numId w:val="2"/>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Мне не нравится здесь жить, я хотел (а) бы уехать отсюда</w:t>
      </w:r>
    </w:p>
    <w:p w:rsidR="00B74E4C" w:rsidRPr="006669C6" w:rsidRDefault="00B74E4C" w:rsidP="006669C6">
      <w:pPr>
        <w:widowControl w:val="0"/>
        <w:numPr>
          <w:ilvl w:val="0"/>
          <w:numId w:val="2"/>
        </w:numPr>
        <w:suppressAutoHyphens/>
        <w:spacing w:after="0" w:line="240" w:lineRule="auto"/>
        <w:ind w:hanging="357"/>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Затрудняюсь ответить</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ind w:firstLine="705"/>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 xml:space="preserve">3.Как изменился уровень вашей жизни (вашей семьи) </w:t>
      </w:r>
      <w:proofErr w:type="gramStart"/>
      <w:r w:rsidRPr="006669C6">
        <w:rPr>
          <w:rFonts w:ascii="Times New Roman" w:eastAsia="Calibri" w:hAnsi="Times New Roman" w:cs="Times New Roman"/>
          <w:b/>
          <w:color w:val="000000"/>
          <w:sz w:val="24"/>
          <w:szCs w:val="24"/>
          <w:shd w:val="clear" w:color="auto" w:fill="FFFFFF"/>
        </w:rPr>
        <w:t>за</w:t>
      </w:r>
      <w:proofErr w:type="gramEnd"/>
      <w:r w:rsidRPr="006669C6">
        <w:rPr>
          <w:rFonts w:ascii="Times New Roman" w:eastAsia="Calibri" w:hAnsi="Times New Roman" w:cs="Times New Roman"/>
          <w:b/>
          <w:color w:val="000000"/>
          <w:sz w:val="24"/>
          <w:szCs w:val="24"/>
          <w:shd w:val="clear" w:color="auto" w:fill="FFFFFF"/>
        </w:rPr>
        <w:t xml:space="preserve"> последние 3 года?</w:t>
      </w:r>
      <w:r w:rsidRPr="006669C6">
        <w:rPr>
          <w:rFonts w:ascii="Times New Roman" w:eastAsia="Calibri" w:hAnsi="Times New Roman" w:cs="Times New Roman"/>
          <w:color w:val="000000"/>
          <w:sz w:val="24"/>
          <w:szCs w:val="24"/>
          <w:shd w:val="clear" w:color="auto" w:fill="FFFFFF"/>
        </w:rPr>
        <w:t xml:space="preserve"> (Один ответ)</w:t>
      </w:r>
    </w:p>
    <w:p w:rsidR="00B74E4C" w:rsidRPr="006669C6" w:rsidRDefault="00B74E4C" w:rsidP="006669C6">
      <w:pPr>
        <w:widowControl w:val="0"/>
        <w:numPr>
          <w:ilvl w:val="0"/>
          <w:numId w:val="3"/>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Значительно улучшился</w:t>
      </w:r>
    </w:p>
    <w:p w:rsidR="00B74E4C" w:rsidRPr="006669C6" w:rsidRDefault="00B74E4C" w:rsidP="006669C6">
      <w:pPr>
        <w:widowControl w:val="0"/>
        <w:numPr>
          <w:ilvl w:val="0"/>
          <w:numId w:val="3"/>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Скорее улучшился</w:t>
      </w:r>
    </w:p>
    <w:p w:rsidR="00B74E4C" w:rsidRPr="006669C6" w:rsidRDefault="00B74E4C" w:rsidP="006669C6">
      <w:pPr>
        <w:widowControl w:val="0"/>
        <w:numPr>
          <w:ilvl w:val="0"/>
          <w:numId w:val="3"/>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Скорее ухудшился</w:t>
      </w:r>
    </w:p>
    <w:p w:rsidR="00B74E4C" w:rsidRPr="006669C6" w:rsidRDefault="00B74E4C" w:rsidP="006669C6">
      <w:pPr>
        <w:widowControl w:val="0"/>
        <w:numPr>
          <w:ilvl w:val="0"/>
          <w:numId w:val="3"/>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Затрудняюсь ответить</w:t>
      </w:r>
    </w:p>
    <w:p w:rsidR="00B74E4C" w:rsidRPr="006669C6" w:rsidRDefault="00B74E4C" w:rsidP="006669C6">
      <w:pPr>
        <w:widowControl w:val="0"/>
        <w:spacing w:after="0" w:line="240" w:lineRule="auto"/>
        <w:jc w:val="right"/>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ind w:firstLine="705"/>
        <w:jc w:val="both"/>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4.Как, на ваш взгляд, в школе складываются отношения между людьми разных национальностей.</w:t>
      </w:r>
    </w:p>
    <w:p w:rsidR="00B74E4C" w:rsidRPr="006669C6" w:rsidRDefault="00B74E4C" w:rsidP="006669C6">
      <w:pPr>
        <w:widowControl w:val="0"/>
        <w:numPr>
          <w:ilvl w:val="0"/>
          <w:numId w:val="4"/>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Улучшились</w:t>
      </w:r>
    </w:p>
    <w:p w:rsidR="00B74E4C" w:rsidRPr="006669C6" w:rsidRDefault="00B74E4C" w:rsidP="006669C6">
      <w:pPr>
        <w:widowControl w:val="0"/>
        <w:numPr>
          <w:ilvl w:val="0"/>
          <w:numId w:val="4"/>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Остались на прежнем уровне</w:t>
      </w:r>
    </w:p>
    <w:p w:rsidR="00B74E4C" w:rsidRPr="006669C6" w:rsidRDefault="00B74E4C" w:rsidP="006669C6">
      <w:pPr>
        <w:widowControl w:val="0"/>
        <w:numPr>
          <w:ilvl w:val="0"/>
          <w:numId w:val="4"/>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Ухудшились, стали менее терпимыми</w:t>
      </w:r>
    </w:p>
    <w:p w:rsidR="00B74E4C" w:rsidRPr="006669C6" w:rsidRDefault="00B74E4C" w:rsidP="006669C6">
      <w:pPr>
        <w:widowControl w:val="0"/>
        <w:numPr>
          <w:ilvl w:val="0"/>
          <w:numId w:val="4"/>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Затрудняюсь ответить</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ind w:firstLine="705"/>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5.Приходилось ли Вам лично испытывать ущемление своих прав или возможностей из-за вашей национальной или религиозной принадлежности?</w:t>
      </w:r>
      <w:r w:rsidRPr="006669C6">
        <w:rPr>
          <w:rFonts w:ascii="Times New Roman" w:eastAsia="Calibri" w:hAnsi="Times New Roman" w:cs="Times New Roman"/>
          <w:color w:val="000000"/>
          <w:sz w:val="24"/>
          <w:szCs w:val="24"/>
          <w:shd w:val="clear" w:color="auto" w:fill="FFFFFF"/>
        </w:rPr>
        <w:t xml:space="preserve"> (один ответ)</w:t>
      </w:r>
    </w:p>
    <w:p w:rsidR="00B74E4C" w:rsidRPr="006669C6" w:rsidRDefault="00B74E4C" w:rsidP="006669C6">
      <w:pPr>
        <w:widowControl w:val="0"/>
        <w:numPr>
          <w:ilvl w:val="0"/>
          <w:numId w:val="5"/>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Да, приходилось</w:t>
      </w:r>
    </w:p>
    <w:p w:rsidR="00B74E4C" w:rsidRPr="006669C6" w:rsidRDefault="00B74E4C" w:rsidP="006669C6">
      <w:pPr>
        <w:widowControl w:val="0"/>
        <w:numPr>
          <w:ilvl w:val="0"/>
          <w:numId w:val="5"/>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Нет, не приходилось</w:t>
      </w:r>
    </w:p>
    <w:p w:rsidR="00B74E4C" w:rsidRPr="006669C6" w:rsidRDefault="00B74E4C" w:rsidP="006669C6">
      <w:pPr>
        <w:widowControl w:val="0"/>
        <w:numPr>
          <w:ilvl w:val="0"/>
          <w:numId w:val="5"/>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Затрудняюсь ответить</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hd w:val="clear" w:color="auto" w:fill="FFFFFF"/>
        <w:spacing w:after="0" w:line="240" w:lineRule="auto"/>
        <w:ind w:firstLine="705"/>
        <w:jc w:val="both"/>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6.Приходилось ли Вам лично участвовать в конфликтах на национальной почве?</w:t>
      </w:r>
    </w:p>
    <w:p w:rsidR="00B74E4C" w:rsidRPr="006669C6" w:rsidRDefault="00B74E4C" w:rsidP="006669C6">
      <w:pPr>
        <w:widowControl w:val="0"/>
        <w:shd w:val="clear" w:color="auto" w:fill="FFFFFF"/>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1. Да </w:t>
      </w:r>
    </w:p>
    <w:p w:rsidR="00B74E4C" w:rsidRPr="006669C6" w:rsidRDefault="00B74E4C" w:rsidP="006669C6">
      <w:pPr>
        <w:widowControl w:val="0"/>
        <w:shd w:val="clear" w:color="auto" w:fill="FFFFFF"/>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2. Нет </w:t>
      </w:r>
    </w:p>
    <w:p w:rsidR="00B74E4C" w:rsidRPr="006669C6" w:rsidRDefault="00B74E4C" w:rsidP="006669C6">
      <w:pPr>
        <w:widowControl w:val="0"/>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3. Затрудняюсь ответить </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hd w:val="clear" w:color="auto" w:fill="FFFFFF"/>
        <w:spacing w:after="0" w:line="240" w:lineRule="auto"/>
        <w:ind w:firstLine="708"/>
        <w:jc w:val="both"/>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 xml:space="preserve">7.Некоторые люди испытывают раздражение или неприязнь по отношению к представителям той или иной национальности. А Вы лично испытываете подобные чувства </w:t>
      </w:r>
      <w:r w:rsidRPr="006669C6">
        <w:rPr>
          <w:rFonts w:ascii="Times New Roman" w:eastAsia="Calibri" w:hAnsi="Times New Roman" w:cs="Times New Roman"/>
          <w:b/>
          <w:color w:val="000000"/>
          <w:sz w:val="24"/>
          <w:szCs w:val="24"/>
          <w:shd w:val="clear" w:color="auto" w:fill="FFFFFF"/>
        </w:rPr>
        <w:lastRenderedPageBreak/>
        <w:t>по отношению к представителям какой-либо национальности?</w:t>
      </w:r>
    </w:p>
    <w:p w:rsidR="00B74E4C" w:rsidRPr="006669C6" w:rsidRDefault="00B74E4C" w:rsidP="006669C6">
      <w:pPr>
        <w:widowControl w:val="0"/>
        <w:shd w:val="clear" w:color="auto" w:fill="FFFFFF"/>
        <w:spacing w:after="0" w:line="240" w:lineRule="auto"/>
        <w:ind w:hanging="142"/>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1. Испытываю </w:t>
      </w:r>
    </w:p>
    <w:p w:rsidR="00B74E4C" w:rsidRPr="006669C6" w:rsidRDefault="00B74E4C" w:rsidP="006669C6">
      <w:pPr>
        <w:widowControl w:val="0"/>
        <w:shd w:val="clear" w:color="auto" w:fill="FFFFFF"/>
        <w:spacing w:after="0" w:line="240" w:lineRule="auto"/>
        <w:ind w:hanging="142"/>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2. Не испытываю</w:t>
      </w:r>
    </w:p>
    <w:p w:rsidR="00B74E4C" w:rsidRPr="006669C6" w:rsidRDefault="00B74E4C" w:rsidP="006669C6">
      <w:pPr>
        <w:widowControl w:val="0"/>
        <w:spacing w:after="0" w:line="240" w:lineRule="auto"/>
        <w:ind w:hanging="142"/>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3. Затрудняюсь ответить </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pacing w:after="0" w:line="240" w:lineRule="auto"/>
        <w:ind w:firstLine="705"/>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8.Возникало ли желание выразить свою гражданскую позицию и пойти на митинг?</w:t>
      </w:r>
      <w:r w:rsidRPr="006669C6">
        <w:rPr>
          <w:rFonts w:ascii="Times New Roman" w:eastAsia="Calibri" w:hAnsi="Times New Roman" w:cs="Times New Roman"/>
          <w:color w:val="000000"/>
          <w:sz w:val="24"/>
          <w:szCs w:val="24"/>
          <w:shd w:val="clear" w:color="auto" w:fill="FFFFFF"/>
        </w:rPr>
        <w:t xml:space="preserve"> (один ответ)</w:t>
      </w:r>
    </w:p>
    <w:p w:rsidR="00B74E4C" w:rsidRPr="006669C6" w:rsidRDefault="00B74E4C" w:rsidP="006669C6">
      <w:pPr>
        <w:widowControl w:val="0"/>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1. Да </w:t>
      </w:r>
    </w:p>
    <w:p w:rsidR="00B74E4C" w:rsidRPr="006669C6" w:rsidRDefault="00B74E4C" w:rsidP="006669C6">
      <w:pPr>
        <w:widowControl w:val="0"/>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2. Нет </w:t>
      </w:r>
    </w:p>
    <w:p w:rsidR="00B74E4C" w:rsidRPr="006669C6" w:rsidRDefault="00B74E4C" w:rsidP="006669C6">
      <w:pPr>
        <w:widowControl w:val="0"/>
        <w:shd w:val="clear" w:color="auto" w:fill="FFFFFF"/>
        <w:spacing w:after="0" w:line="240" w:lineRule="auto"/>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3. Затрудняюсь ответить </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hd w:val="clear" w:color="auto" w:fill="FFFFFF"/>
        <w:spacing w:after="0" w:line="240" w:lineRule="auto"/>
        <w:ind w:firstLine="705"/>
        <w:jc w:val="both"/>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9.Как вы относитесь к действиям экстремистских организаций?</w:t>
      </w:r>
    </w:p>
    <w:p w:rsidR="00B74E4C" w:rsidRPr="006669C6" w:rsidRDefault="00B74E4C" w:rsidP="006669C6">
      <w:pPr>
        <w:widowControl w:val="0"/>
        <w:shd w:val="clear" w:color="auto" w:fill="FFFFFF"/>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1. Осуждаю подобные действия </w:t>
      </w:r>
    </w:p>
    <w:p w:rsidR="00B74E4C" w:rsidRPr="006669C6" w:rsidRDefault="00B74E4C" w:rsidP="006669C6">
      <w:pPr>
        <w:widowControl w:val="0"/>
        <w:shd w:val="clear" w:color="auto" w:fill="FFFFFF"/>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2. Одобряю подобные действия</w:t>
      </w:r>
    </w:p>
    <w:p w:rsidR="00B74E4C" w:rsidRPr="006669C6" w:rsidRDefault="00B74E4C" w:rsidP="006669C6">
      <w:pPr>
        <w:widowControl w:val="0"/>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 xml:space="preserve">3. Затрудняюсь ответить </w:t>
      </w:r>
    </w:p>
    <w:p w:rsidR="00B74E4C" w:rsidRPr="006669C6" w:rsidRDefault="00B74E4C" w:rsidP="006669C6">
      <w:pPr>
        <w:widowControl w:val="0"/>
        <w:shd w:val="clear" w:color="auto" w:fill="FFFFFF"/>
        <w:spacing w:after="0" w:line="240" w:lineRule="auto"/>
        <w:jc w:val="both"/>
        <w:rPr>
          <w:rFonts w:ascii="Times New Roman" w:eastAsia="Calibri" w:hAnsi="Times New Roman" w:cs="Times New Roman"/>
          <w:color w:val="000000"/>
          <w:sz w:val="24"/>
          <w:szCs w:val="24"/>
          <w:shd w:val="clear" w:color="auto" w:fill="FFFFFF"/>
        </w:rPr>
      </w:pPr>
    </w:p>
    <w:p w:rsidR="00B74E4C" w:rsidRPr="006669C6" w:rsidRDefault="00B74E4C" w:rsidP="006669C6">
      <w:pPr>
        <w:widowControl w:val="0"/>
        <w:shd w:val="clear" w:color="auto" w:fill="FFFFFF"/>
        <w:spacing w:after="0" w:line="240" w:lineRule="auto"/>
        <w:ind w:firstLine="708"/>
        <w:jc w:val="both"/>
        <w:rPr>
          <w:rFonts w:ascii="Times New Roman" w:eastAsia="Calibri" w:hAnsi="Times New Roman" w:cs="Times New Roman"/>
          <w:b/>
          <w:color w:val="000000"/>
          <w:sz w:val="24"/>
          <w:szCs w:val="24"/>
          <w:shd w:val="clear" w:color="auto" w:fill="FFFFFF"/>
        </w:rPr>
      </w:pPr>
      <w:r w:rsidRPr="006669C6">
        <w:rPr>
          <w:rFonts w:ascii="Times New Roman" w:eastAsia="Calibri" w:hAnsi="Times New Roman" w:cs="Times New Roman"/>
          <w:b/>
          <w:color w:val="000000"/>
          <w:sz w:val="24"/>
          <w:szCs w:val="24"/>
          <w:shd w:val="clear" w:color="auto" w:fill="FFFFFF"/>
        </w:rPr>
        <w:t xml:space="preserve">10.По – </w:t>
      </w:r>
      <w:proofErr w:type="gramStart"/>
      <w:r w:rsidRPr="006669C6">
        <w:rPr>
          <w:rFonts w:ascii="Times New Roman" w:eastAsia="Calibri" w:hAnsi="Times New Roman" w:cs="Times New Roman"/>
          <w:b/>
          <w:color w:val="000000"/>
          <w:sz w:val="24"/>
          <w:szCs w:val="24"/>
          <w:shd w:val="clear" w:color="auto" w:fill="FFFFFF"/>
        </w:rPr>
        <w:t>Вашему</w:t>
      </w:r>
      <w:proofErr w:type="gramEnd"/>
      <w:r w:rsidRPr="006669C6">
        <w:rPr>
          <w:rFonts w:ascii="Times New Roman" w:eastAsia="Calibri" w:hAnsi="Times New Roman" w:cs="Times New Roman"/>
          <w:b/>
          <w:color w:val="000000"/>
          <w:sz w:val="24"/>
          <w:szCs w:val="24"/>
          <w:shd w:val="clear" w:color="auto" w:fill="FFFFFF"/>
        </w:rPr>
        <w:t>, мир справедлив или нет?</w:t>
      </w:r>
    </w:p>
    <w:p w:rsidR="00B74E4C" w:rsidRPr="006669C6" w:rsidRDefault="00B74E4C" w:rsidP="006669C6">
      <w:pPr>
        <w:widowControl w:val="0"/>
        <w:numPr>
          <w:ilvl w:val="0"/>
          <w:numId w:val="6"/>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Скорее да</w:t>
      </w:r>
    </w:p>
    <w:p w:rsidR="00B74E4C" w:rsidRPr="006669C6" w:rsidRDefault="00B74E4C" w:rsidP="006669C6">
      <w:pPr>
        <w:widowControl w:val="0"/>
        <w:numPr>
          <w:ilvl w:val="0"/>
          <w:numId w:val="6"/>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Скорее нет</w:t>
      </w:r>
    </w:p>
    <w:p w:rsidR="00B74E4C" w:rsidRPr="006669C6" w:rsidRDefault="00B74E4C" w:rsidP="006669C6">
      <w:pPr>
        <w:widowControl w:val="0"/>
        <w:numPr>
          <w:ilvl w:val="0"/>
          <w:numId w:val="6"/>
        </w:numPr>
        <w:suppressAutoHyphens/>
        <w:spacing w:after="0" w:line="240" w:lineRule="auto"/>
        <w:jc w:val="both"/>
        <w:rPr>
          <w:rFonts w:ascii="Times New Roman" w:eastAsia="Calibri" w:hAnsi="Times New Roman" w:cs="Times New Roman"/>
          <w:color w:val="000000"/>
          <w:sz w:val="24"/>
          <w:szCs w:val="24"/>
          <w:shd w:val="clear" w:color="auto" w:fill="FFFFFF"/>
        </w:rPr>
      </w:pPr>
      <w:r w:rsidRPr="006669C6">
        <w:rPr>
          <w:rFonts w:ascii="Times New Roman" w:eastAsia="Calibri" w:hAnsi="Times New Roman" w:cs="Times New Roman"/>
          <w:color w:val="000000"/>
          <w:sz w:val="24"/>
          <w:szCs w:val="24"/>
          <w:shd w:val="clear" w:color="auto" w:fill="FFFFFF"/>
        </w:rPr>
        <w:t>В чем-то да, а в чем – то нет</w:t>
      </w:r>
    </w:p>
    <w:p w:rsidR="00B74E4C" w:rsidRPr="006669C6" w:rsidRDefault="00B74E4C" w:rsidP="006669C6">
      <w:pPr>
        <w:widowControl w:val="0"/>
        <w:numPr>
          <w:ilvl w:val="0"/>
          <w:numId w:val="6"/>
        </w:numPr>
        <w:suppressAutoHyphens/>
        <w:spacing w:after="0" w:line="240" w:lineRule="auto"/>
        <w:jc w:val="both"/>
        <w:rPr>
          <w:rFonts w:ascii="Times New Roman" w:eastAsia="Calibri" w:hAnsi="Times New Roman" w:cs="Times New Roman"/>
          <w:sz w:val="24"/>
          <w:szCs w:val="24"/>
        </w:rPr>
      </w:pPr>
      <w:r w:rsidRPr="006669C6">
        <w:rPr>
          <w:rFonts w:ascii="Times New Roman" w:eastAsia="Calibri" w:hAnsi="Times New Roman" w:cs="Times New Roman"/>
          <w:color w:val="000000"/>
          <w:sz w:val="24"/>
          <w:szCs w:val="24"/>
          <w:shd w:val="clear" w:color="auto" w:fill="FFFFFF"/>
        </w:rPr>
        <w:t>Другое ________________________________________________________________________________</w:t>
      </w:r>
      <w:r w:rsidR="00844BD4" w:rsidRPr="006669C6">
        <w:rPr>
          <w:rFonts w:ascii="Times New Roman" w:eastAsia="Calibri" w:hAnsi="Times New Roman" w:cs="Times New Roman"/>
          <w:color w:val="000000"/>
          <w:sz w:val="24"/>
          <w:szCs w:val="24"/>
          <w:shd w:val="clear" w:color="auto" w:fill="FFFFFF"/>
        </w:rPr>
        <w:t>___________________________________</w:t>
      </w:r>
    </w:p>
    <w:p w:rsidR="00662DDF" w:rsidRPr="006669C6" w:rsidRDefault="00662DDF" w:rsidP="006669C6">
      <w:pPr>
        <w:spacing w:line="240" w:lineRule="auto"/>
        <w:rPr>
          <w:rFonts w:ascii="Times New Roman" w:hAnsi="Times New Roman" w:cs="Times New Roman"/>
          <w:sz w:val="24"/>
          <w:szCs w:val="24"/>
        </w:rPr>
      </w:pPr>
    </w:p>
    <w:sectPr w:rsidR="00662DDF" w:rsidRPr="006669C6" w:rsidSect="006669C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55F"/>
    <w:multiLevelType w:val="hybridMultilevel"/>
    <w:tmpl w:val="00423CC8"/>
    <w:lvl w:ilvl="0" w:tplc="51AA522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C43127"/>
    <w:multiLevelType w:val="hybridMultilevel"/>
    <w:tmpl w:val="DF7C16FE"/>
    <w:lvl w:ilvl="0" w:tplc="E934F0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12F3BBB"/>
    <w:multiLevelType w:val="hybridMultilevel"/>
    <w:tmpl w:val="320EC9FE"/>
    <w:lvl w:ilvl="0" w:tplc="ADF04D54">
      <w:start w:val="1"/>
      <w:numFmt w:val="decimal"/>
      <w:lvlText w:val="%1."/>
      <w:lvlJc w:val="left"/>
      <w:pPr>
        <w:ind w:left="720" w:hanging="360"/>
      </w:pPr>
      <w:rPr>
        <w:rFonts w:ascii="Times New Roman" w:eastAsiaTheme="minorHAnsi" w:hAnsi="Times New Roman" w:cs="Times New Roman"/>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5A65A1F"/>
    <w:multiLevelType w:val="hybridMultilevel"/>
    <w:tmpl w:val="B502892A"/>
    <w:lvl w:ilvl="0" w:tplc="5DF4C5B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DB171E2"/>
    <w:multiLevelType w:val="hybridMultilevel"/>
    <w:tmpl w:val="6BA4E90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5">
    <w:nsid w:val="428063C1"/>
    <w:multiLevelType w:val="hybridMultilevel"/>
    <w:tmpl w:val="52620B8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47D56908"/>
    <w:multiLevelType w:val="hybridMultilevel"/>
    <w:tmpl w:val="79F06F50"/>
    <w:lvl w:ilvl="0" w:tplc="0F14E66C">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F913806"/>
    <w:multiLevelType w:val="hybridMultilevel"/>
    <w:tmpl w:val="1B4E0538"/>
    <w:lvl w:ilvl="0" w:tplc="6570E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16C53DF"/>
    <w:multiLevelType w:val="hybridMultilevel"/>
    <w:tmpl w:val="D146080E"/>
    <w:lvl w:ilvl="0" w:tplc="49B630BA">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7E43D33"/>
    <w:multiLevelType w:val="hybridMultilevel"/>
    <w:tmpl w:val="628E8116"/>
    <w:lvl w:ilvl="0" w:tplc="94E0FE8E">
      <w:start w:val="1"/>
      <w:numFmt w:val="decimal"/>
      <w:lvlText w:val="%1."/>
      <w:lvlJc w:val="left"/>
      <w:pPr>
        <w:ind w:left="1065"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D5279ED"/>
    <w:multiLevelType w:val="hybridMultilevel"/>
    <w:tmpl w:val="E6CE034A"/>
    <w:lvl w:ilvl="0" w:tplc="20A0FD8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1"/>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5B"/>
    <w:rsid w:val="001C6E7B"/>
    <w:rsid w:val="001F2BCE"/>
    <w:rsid w:val="005A0861"/>
    <w:rsid w:val="00662DDF"/>
    <w:rsid w:val="006669C6"/>
    <w:rsid w:val="007B2159"/>
    <w:rsid w:val="00844BD4"/>
    <w:rsid w:val="00AA715B"/>
    <w:rsid w:val="00AB3101"/>
    <w:rsid w:val="00B74E4C"/>
    <w:rsid w:val="00C17008"/>
    <w:rsid w:val="00DE6315"/>
    <w:rsid w:val="00FE2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E4C"/>
    <w:rPr>
      <w:rFonts w:ascii="Tahoma" w:hAnsi="Tahoma" w:cs="Tahoma"/>
      <w:sz w:val="16"/>
      <w:szCs w:val="16"/>
    </w:rPr>
  </w:style>
  <w:style w:type="paragraph" w:styleId="a5">
    <w:name w:val="List Paragraph"/>
    <w:basedOn w:val="a"/>
    <w:uiPriority w:val="34"/>
    <w:qFormat/>
    <w:rsid w:val="00DE63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E4C"/>
    <w:rPr>
      <w:rFonts w:ascii="Tahoma" w:hAnsi="Tahoma" w:cs="Tahoma"/>
      <w:sz w:val="16"/>
      <w:szCs w:val="16"/>
    </w:rPr>
  </w:style>
  <w:style w:type="paragraph" w:styleId="a5">
    <w:name w:val="List Paragraph"/>
    <w:basedOn w:val="a"/>
    <w:uiPriority w:val="34"/>
    <w:qFormat/>
    <w:rsid w:val="00DE6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2114</Words>
  <Characters>12053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ПК</cp:lastModifiedBy>
  <cp:revision>2</cp:revision>
  <cp:lastPrinted>2021-02-24T12:15:00Z</cp:lastPrinted>
  <dcterms:created xsi:type="dcterms:W3CDTF">2021-02-24T12:18:00Z</dcterms:created>
  <dcterms:modified xsi:type="dcterms:W3CDTF">2021-02-24T12:18:00Z</dcterms:modified>
</cp:coreProperties>
</file>